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2" w:rsidRDefault="00FB35F2" w:rsidP="00FB35F2">
      <w:pPr>
        <w:jc w:val="center"/>
      </w:pPr>
    </w:p>
    <w:p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:rsidR="00FB35F2" w:rsidRDefault="00FB35F2" w:rsidP="00FB35F2">
      <w:pPr>
        <w:pStyle w:val="a9"/>
        <w:spacing w:line="240" w:lineRule="auto"/>
      </w:pPr>
    </w:p>
    <w:p w:rsidR="00FB35F2" w:rsidRDefault="00FB35F2" w:rsidP="00FB35F2">
      <w:pPr>
        <w:pStyle w:val="a9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FB35F2" w:rsidRDefault="00FB35F2" w:rsidP="00FB35F2">
      <w:pPr>
        <w:pStyle w:val="a9"/>
        <w:spacing w:line="240" w:lineRule="auto"/>
      </w:pPr>
    </w:p>
    <w:p w:rsidR="00FB35F2" w:rsidRDefault="000D0773" w:rsidP="00FB35F2">
      <w:pPr>
        <w:pStyle w:val="a9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194392">
        <w:rPr>
          <w:b w:val="0"/>
        </w:rPr>
        <w:t>17.03.2023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194392">
        <w:rPr>
          <w:b w:val="0"/>
        </w:rPr>
        <w:t>93</w:t>
      </w:r>
    </w:p>
    <w:p w:rsidR="006C68E5" w:rsidRDefault="006C68E5" w:rsidP="00FB35F2">
      <w:pPr>
        <w:pStyle w:val="a9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B35F2" w:rsidRPr="00932DF5" w:rsidRDefault="00FB35F2" w:rsidP="00AB2D6D">
            <w:pPr>
              <w:pStyle w:val="a9"/>
              <w:spacing w:line="240" w:lineRule="auto"/>
              <w:jc w:val="both"/>
              <w:rPr>
                <w:b w:val="0"/>
              </w:rPr>
            </w:pPr>
            <w:r w:rsidRPr="00932DF5">
              <w:rPr>
                <w:b w:val="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32DF5" w:rsidRPr="00932DF5">
              <w:rPr>
                <w:rStyle w:val="FontStyle39"/>
                <w:b w:val="0"/>
                <w:bCs w:val="0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:rsidR="00932DF5" w:rsidRPr="00932DF5" w:rsidRDefault="00932DF5" w:rsidP="00932DF5">
      <w:pPr>
        <w:pStyle w:val="a9"/>
        <w:rPr>
          <w:b w:val="0"/>
        </w:rPr>
      </w:pPr>
    </w:p>
    <w:p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:rsidR="00F54D4A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6C68E5" w:rsidRDefault="006C68E5" w:rsidP="009C06E7">
      <w:pPr>
        <w:pStyle w:val="a9"/>
        <w:spacing w:line="240" w:lineRule="auto"/>
        <w:jc w:val="both"/>
        <w:rPr>
          <w:b w:val="0"/>
        </w:rPr>
      </w:pPr>
    </w:p>
    <w:p w:rsidR="00932DF5" w:rsidRDefault="00A23278" w:rsidP="00932DF5">
      <w:pPr>
        <w:pStyle w:val="a9"/>
        <w:spacing w:line="240" w:lineRule="auto"/>
        <w:jc w:val="both"/>
        <w:rPr>
          <w:rStyle w:val="FontStyle39"/>
          <w:b w:val="0"/>
          <w:sz w:val="28"/>
          <w:szCs w:val="28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32DF5" w:rsidRPr="00932DF5">
        <w:rPr>
          <w:rStyle w:val="FontStyle39"/>
          <w:b w:val="0"/>
          <w:sz w:val="28"/>
          <w:szCs w:val="28"/>
        </w:rPr>
        <w:t>«Выдача разрешений на право вырубки зеленых насаждений»</w:t>
      </w:r>
      <w:r w:rsidR="00932DF5">
        <w:rPr>
          <w:rStyle w:val="FontStyle39"/>
          <w:b w:val="0"/>
          <w:sz w:val="28"/>
          <w:szCs w:val="28"/>
        </w:rPr>
        <w:t>.</w:t>
      </w:r>
    </w:p>
    <w:p w:rsidR="009C06E7" w:rsidRDefault="00187CFD" w:rsidP="00A23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2</w:t>
      </w:r>
      <w:r w:rsidR="009C06E7" w:rsidRPr="00A23278">
        <w:rPr>
          <w:sz w:val="28"/>
          <w:szCs w:val="28"/>
        </w:rPr>
        <w:t>.</w:t>
      </w:r>
      <w:r w:rsidR="00932DF5">
        <w:rPr>
          <w:sz w:val="28"/>
          <w:szCs w:val="28"/>
        </w:rPr>
        <w:t xml:space="preserve"> </w:t>
      </w:r>
      <w:r w:rsidR="009C06E7" w:rsidRPr="00A23278">
        <w:rPr>
          <w:sz w:val="28"/>
          <w:szCs w:val="28"/>
        </w:rPr>
        <w:t xml:space="preserve">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="009C06E7"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="009C06E7" w:rsidRPr="00A23278">
        <w:rPr>
          <w:sz w:val="28"/>
          <w:szCs w:val="28"/>
        </w:rPr>
        <w:t>Брич</w:t>
      </w:r>
      <w:proofErr w:type="spellEnd"/>
      <w:r w:rsidR="009C06E7"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3</w:t>
      </w:r>
      <w:r w:rsidR="009C06E7" w:rsidRPr="00A5421C">
        <w:rPr>
          <w:sz w:val="28"/>
          <w:szCs w:val="28"/>
        </w:rPr>
        <w:t>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E7E6C" w:rsidRPr="00AB5F81" w:rsidRDefault="00FE7E6C" w:rsidP="00CC1482">
      <w:pPr>
        <w:jc w:val="both"/>
        <w:rPr>
          <w:sz w:val="28"/>
          <w:szCs w:val="28"/>
        </w:rPr>
      </w:pPr>
    </w:p>
    <w:p w:rsidR="009C06E7" w:rsidRPr="00AB5F81" w:rsidRDefault="009C06E7" w:rsidP="009C06E7">
      <w:pPr>
        <w:pStyle w:val="ad"/>
        <w:ind w:firstLine="567"/>
        <w:jc w:val="both"/>
        <w:rPr>
          <w:b/>
          <w:sz w:val="28"/>
          <w:szCs w:val="28"/>
        </w:rPr>
      </w:pPr>
    </w:p>
    <w:p w:rsidR="009C06E7" w:rsidRPr="00AB5F81" w:rsidRDefault="00ED58EC" w:rsidP="009C06E7">
      <w:pPr>
        <w:pStyle w:val="ad"/>
        <w:tabs>
          <w:tab w:val="left" w:pos="2410"/>
        </w:tabs>
        <w:rPr>
          <w:sz w:val="28"/>
        </w:rPr>
      </w:pPr>
      <w:r>
        <w:rPr>
          <w:sz w:val="28"/>
        </w:rPr>
        <w:t xml:space="preserve">И. п. </w:t>
      </w:r>
      <w:r w:rsidR="009C06E7" w:rsidRPr="00AB5F81">
        <w:rPr>
          <w:sz w:val="28"/>
        </w:rPr>
        <w:t>Глав</w:t>
      </w:r>
      <w:r>
        <w:rPr>
          <w:sz w:val="28"/>
        </w:rPr>
        <w:t>ы</w:t>
      </w:r>
      <w:r w:rsidR="009C06E7" w:rsidRPr="00AB5F81">
        <w:rPr>
          <w:sz w:val="28"/>
        </w:rPr>
        <w:t xml:space="preserve">  муниципального образования</w:t>
      </w:r>
      <w:r w:rsidR="009C06E7" w:rsidRPr="00AB5F81">
        <w:rPr>
          <w:b/>
          <w:sz w:val="28"/>
        </w:rPr>
        <w:t xml:space="preserve">                        </w:t>
      </w:r>
    </w:p>
    <w:p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</w:t>
      </w:r>
      <w:r w:rsidR="00ED58EC">
        <w:rPr>
          <w:b/>
          <w:sz w:val="28"/>
        </w:rPr>
        <w:t xml:space="preserve">        С. Е. </w:t>
      </w:r>
      <w:proofErr w:type="spellStart"/>
      <w:r w:rsidR="00ED58EC">
        <w:rPr>
          <w:b/>
          <w:sz w:val="28"/>
        </w:rPr>
        <w:t>Брич</w:t>
      </w:r>
      <w:proofErr w:type="spellEnd"/>
      <w:r w:rsidRPr="00AB5F81">
        <w:rPr>
          <w:b/>
          <w:sz w:val="28"/>
        </w:rPr>
        <w:t xml:space="preserve"> </w:t>
      </w:r>
    </w:p>
    <w:p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7D6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Смоленской </w:t>
      </w:r>
      <w:proofErr w:type="spellStart"/>
      <w:proofErr w:type="gramStart"/>
      <w:r w:rsidRPr="0044177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194392" w:rsidRDefault="00E2274D" w:rsidP="00194392">
      <w:pPr>
        <w:pStyle w:val="a9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</w:t>
      </w:r>
      <w:r w:rsidR="00194392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194392">
        <w:rPr>
          <w:b w:val="0"/>
        </w:rPr>
        <w:t>от 17.03.2023 №  93</w:t>
      </w:r>
    </w:p>
    <w:p w:rsidR="00E2274D" w:rsidRPr="00E2274D" w:rsidRDefault="00E2274D" w:rsidP="00E2274D">
      <w:pPr>
        <w:pStyle w:val="a9"/>
        <w:jc w:val="left"/>
        <w:rPr>
          <w:b w:val="0"/>
        </w:rPr>
      </w:pPr>
    </w:p>
    <w:p w:rsidR="00E2274D" w:rsidRPr="00ED62D7" w:rsidRDefault="00E2274D" w:rsidP="00E2274D">
      <w:pPr>
        <w:rPr>
          <w:sz w:val="28"/>
          <w:szCs w:val="28"/>
        </w:rPr>
      </w:pPr>
    </w:p>
    <w:p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E2274D" w:rsidRPr="00C04A5F" w:rsidRDefault="00E2274D" w:rsidP="00E2274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C04A5F">
        <w:rPr>
          <w:rStyle w:val="FontStyle35"/>
          <w:sz w:val="28"/>
          <w:szCs w:val="28"/>
        </w:rPr>
        <w:t>предоставления муниципальной услуги</w:t>
      </w:r>
    </w:p>
    <w:p w:rsidR="00932DF5" w:rsidRPr="00932DF5" w:rsidRDefault="00932DF5" w:rsidP="00932DF5">
      <w:pPr>
        <w:pStyle w:val="Style6"/>
        <w:widowControl/>
        <w:spacing w:before="163"/>
        <w:rPr>
          <w:rStyle w:val="FontStyle39"/>
          <w:b/>
          <w:sz w:val="28"/>
          <w:szCs w:val="28"/>
          <w:u w:val="single"/>
        </w:rPr>
      </w:pPr>
      <w:r w:rsidRPr="00932DF5">
        <w:rPr>
          <w:rStyle w:val="FontStyle39"/>
          <w:b/>
          <w:sz w:val="28"/>
          <w:szCs w:val="28"/>
          <w:u w:val="single"/>
        </w:rPr>
        <w:t>«Выдача разрешений на право вырубки зеленых насаждений»</w:t>
      </w:r>
    </w:p>
    <w:p w:rsidR="00E2274D" w:rsidRPr="00C04A5F" w:rsidRDefault="00E2274D" w:rsidP="00932DF5">
      <w:pPr>
        <w:pStyle w:val="Style6"/>
        <w:widowControl/>
        <w:spacing w:before="163"/>
        <w:rPr>
          <w:rStyle w:val="FontStyle35"/>
          <w:sz w:val="28"/>
          <w:szCs w:val="28"/>
        </w:rPr>
      </w:pPr>
      <w:r w:rsidRPr="00C04A5F">
        <w:rPr>
          <w:rStyle w:val="FontStyle35"/>
          <w:sz w:val="28"/>
          <w:szCs w:val="28"/>
        </w:rPr>
        <w:t>Общие положения</w:t>
      </w: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32DF5" w:rsidRPr="00663BD9" w:rsidRDefault="00932DF5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 xml:space="preserve">Административный </w:t>
      </w:r>
      <w:r w:rsidR="006B532C">
        <w:rPr>
          <w:rStyle w:val="FontStyle39"/>
          <w:sz w:val="28"/>
          <w:szCs w:val="28"/>
        </w:rPr>
        <w:t>р</w:t>
      </w:r>
      <w:r w:rsidRPr="0046114C">
        <w:rPr>
          <w:rStyle w:val="FontStyle39"/>
          <w:sz w:val="28"/>
          <w:szCs w:val="28"/>
        </w:rPr>
        <w:t xml:space="preserve">егламент </w:t>
      </w:r>
      <w:r w:rsidR="006B532C">
        <w:rPr>
          <w:rStyle w:val="FontStyle39"/>
          <w:sz w:val="28"/>
          <w:szCs w:val="28"/>
        </w:rPr>
        <w:t>п</w:t>
      </w:r>
      <w:r w:rsidRPr="0046114C">
        <w:rPr>
          <w:rStyle w:val="FontStyle39"/>
          <w:sz w:val="28"/>
          <w:szCs w:val="28"/>
        </w:rPr>
        <w:t xml:space="preserve">редоставления муниципальной </w:t>
      </w:r>
      <w:r w:rsidR="006B532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услуги </w:t>
      </w:r>
      <w:r w:rsidR="00932DF5" w:rsidRPr="00932DF5">
        <w:rPr>
          <w:rStyle w:val="FontStyle39"/>
          <w:sz w:val="28"/>
          <w:szCs w:val="28"/>
        </w:rPr>
        <w:t>«Выдача разрешений на право вырубки зеленых насаждений»</w:t>
      </w:r>
      <w:r w:rsidR="00932DF5" w:rsidRPr="0046114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-  Администрация) при оказании муниципальной услуги.</w:t>
      </w:r>
      <w:proofErr w:type="gramEnd"/>
    </w:p>
    <w:p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lastRenderedPageBreak/>
        <w:t>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:rsidR="00FB23BB" w:rsidRDefault="00FB23BB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FB23BB" w:rsidRDefault="00FB23BB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:rsidR="006C68E5" w:rsidRDefault="00A90723" w:rsidP="00857929">
      <w:pPr>
        <w:autoSpaceDE w:val="0"/>
        <w:autoSpaceDN w:val="0"/>
        <w:adjustRightInd w:val="0"/>
        <w:ind w:firstLine="709"/>
        <w:jc w:val="both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</w:t>
      </w:r>
      <w:r w:rsidR="00857929">
        <w:rPr>
          <w:rFonts w:eastAsia="Calibri"/>
          <w:sz w:val="28"/>
          <w:szCs w:val="28"/>
          <w:lang w:eastAsia="en-US"/>
        </w:rPr>
        <w:t>рхитектуре, строительству и ЖКХ А</w:t>
      </w:r>
      <w:r w:rsidRPr="00A90723">
        <w:rPr>
          <w:rFonts w:eastAsia="Calibri"/>
          <w:sz w:val="28"/>
          <w:szCs w:val="28"/>
          <w:lang w:eastAsia="en-US"/>
        </w:rPr>
        <w:t>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</w:t>
      </w:r>
      <w:r w:rsidRPr="00A90723">
        <w:rPr>
          <w:rFonts w:eastAsia="Calibri"/>
          <w:bCs/>
          <w:sz w:val="28"/>
          <w:szCs w:val="28"/>
          <w:lang w:eastAsia="en-US"/>
        </w:rPr>
        <w:lastRenderedPageBreak/>
        <w:t xml:space="preserve">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FB23BB" w:rsidRDefault="00FB23BB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FE7E6C" w:rsidRPr="00857929" w:rsidRDefault="00E2274D" w:rsidP="00857929">
      <w:pPr>
        <w:pStyle w:val="Style2"/>
        <w:widowControl/>
        <w:numPr>
          <w:ilvl w:val="1"/>
          <w:numId w:val="11"/>
        </w:numPr>
        <w:spacing w:before="86"/>
        <w:ind w:left="60" w:firstLine="1500"/>
        <w:jc w:val="both"/>
        <w:rPr>
          <w:rStyle w:val="FontStyle39"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857929" w:rsidRPr="00857929" w:rsidRDefault="00857929" w:rsidP="00857929">
      <w:pPr>
        <w:pStyle w:val="Style2"/>
        <w:widowControl/>
        <w:spacing w:before="86"/>
        <w:ind w:left="600"/>
        <w:jc w:val="both"/>
        <w:rPr>
          <w:sz w:val="28"/>
          <w:szCs w:val="28"/>
        </w:rPr>
      </w:pPr>
    </w:p>
    <w:p w:rsidR="00E2274D" w:rsidRPr="0046114C" w:rsidRDefault="00857929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ACC" w:rsidRPr="00E97ACC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</w:t>
      </w:r>
      <w:r w:rsidR="00E2274D" w:rsidRPr="0046114C">
        <w:rPr>
          <w:sz w:val="28"/>
          <w:szCs w:val="28"/>
        </w:rPr>
        <w:t>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2274D" w:rsidRPr="00A80D61" w:rsidRDefault="00E2274D" w:rsidP="00E2274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</w:t>
      </w:r>
      <w:r w:rsidR="00A80D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80D61" w:rsidRPr="00A80D61">
        <w:rPr>
          <w:rFonts w:ascii="Times New Roman" w:hAnsi="Times New Roman" w:cs="Times New Roman"/>
          <w:sz w:val="28"/>
          <w:szCs w:val="28"/>
        </w:rPr>
        <w:t>Руднянско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0F02">
        <w:rPr>
          <w:rFonts w:ascii="Times New Roman" w:hAnsi="Times New Roman" w:cs="Times New Roman"/>
          <w:sz w:val="28"/>
          <w:szCs w:val="28"/>
        </w:rPr>
        <w:t>я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1" w:rsidRPr="00A80D6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80D61" w:rsidRPr="00A80D6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80D61">
        <w:rPr>
          <w:rFonts w:ascii="Times New Roman" w:hAnsi="Times New Roman" w:cs="Times New Roman"/>
          <w:sz w:val="28"/>
          <w:szCs w:val="28"/>
        </w:rPr>
        <w:t>.</w:t>
      </w:r>
    </w:p>
    <w:p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с использованием единой системы межведомственного электронного взаимодействия, включая возможность автоматического формирования и направления межведомственных запросов, взаимодействует со следующими органами и организациями:</w:t>
      </w:r>
    </w:p>
    <w:p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филиалом ФГБУ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2274D" w:rsidRPr="00266B01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Многофункциональным центром предоставления государственных и муниципальных услуг</w:t>
      </w:r>
      <w:r w:rsidR="0008624E"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E2274D" w:rsidRDefault="00E2274D" w:rsidP="00E2274D">
      <w:pPr>
        <w:pStyle w:val="ConsPlusNormal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2.2.3.</w:t>
      </w:r>
      <w:r w:rsidR="0008624E">
        <w:rPr>
          <w:rStyle w:val="FontStyle39"/>
          <w:sz w:val="28"/>
          <w:szCs w:val="28"/>
        </w:rPr>
        <w:t xml:space="preserve"> </w:t>
      </w:r>
      <w:proofErr w:type="gramStart"/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</w:t>
      </w:r>
      <w:proofErr w:type="gramEnd"/>
      <w:r>
        <w:rPr>
          <w:rStyle w:val="FontStyle39"/>
          <w:sz w:val="28"/>
          <w:szCs w:val="28"/>
        </w:rPr>
        <w:t xml:space="preserve"> органами местного самоуправления муниципального образования Руднянский район Смоленской области».</w:t>
      </w: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2.2.4.</w:t>
      </w:r>
      <w:r w:rsidRPr="00742C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C68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(функций, а также региональной </w:t>
      </w:r>
      <w:r w:rsidRPr="00742C68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«Портал государственных и муниципальных услуг (функций) Смоленской области».</w:t>
      </w:r>
      <w:proofErr w:type="gramEnd"/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2.2.5</w:t>
      </w:r>
      <w:r w:rsidRPr="00742C68">
        <w:rPr>
          <w:rFonts w:ascii="Times New Roman" w:hAnsi="Times New Roman" w:cs="Times New Roman"/>
          <w:sz w:val="28"/>
          <w:szCs w:val="28"/>
        </w:rPr>
        <w:tab/>
        <w:t>МФЦ участвует в предоставлении муниципальной услуги в части:</w:t>
      </w: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857929" w:rsidRDefault="0085792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8624E" w:rsidRDefault="00626349" w:rsidP="00857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В МФЦ Заявителю (представителю Заявителя) обеспечивается бесплатный доступ к Единому порталу и (или) Региональному порталу для предоставления Муниципальной услуги в электронной форме.</w:t>
      </w:r>
    </w:p>
    <w:p w:rsidR="00857929" w:rsidRDefault="00857929" w:rsidP="00857929">
      <w:pPr>
        <w:pStyle w:val="ConsPlusNormal"/>
        <w:ind w:firstLine="709"/>
        <w:jc w:val="both"/>
        <w:rPr>
          <w:rStyle w:val="FontStyle39"/>
          <w:b/>
          <w:sz w:val="28"/>
          <w:szCs w:val="28"/>
        </w:rPr>
      </w:pPr>
    </w:p>
    <w:p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>2.3.</w:t>
      </w:r>
      <w:r w:rsidR="00857929">
        <w:rPr>
          <w:rStyle w:val="FontStyle39"/>
          <w:b/>
          <w:sz w:val="28"/>
          <w:szCs w:val="28"/>
        </w:rPr>
        <w:t xml:space="preserve"> </w:t>
      </w:r>
      <w:r w:rsidRPr="00944907">
        <w:rPr>
          <w:rStyle w:val="FontStyle39"/>
          <w:b/>
          <w:sz w:val="28"/>
          <w:szCs w:val="28"/>
        </w:rPr>
        <w:t xml:space="preserve">Результат предоставления муниципальной услуги              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742C68" w:rsidRPr="00742C68" w:rsidRDefault="00742C68" w:rsidP="00742C6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2C68">
        <w:rPr>
          <w:sz w:val="28"/>
          <w:szCs w:val="28"/>
        </w:rPr>
        <w:t xml:space="preserve"> -  о выдаче разрешения на право вырубки зеленых насаждений;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об отказе в выдаче разрешения на право вырубки зеленых насаждений с указанием причин отказа.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2.3.2.  Процедура предоставления муниципальной услуги завершается получением заявителем одного из следующих документов: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 разрешения на право вырубки зеленых насаждений; 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разрешения на право вырубки зеленых насаждений при аварийно-восстановительных работах;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уведомления об отказе в выдаче разрешения на право вырубки зеленых насаждений с указанием причин отказа. 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2.3.3. Результат предоставления муниципальной услуги может быть передан заявителю в очной (при личном обращении в Администрацию или в МФЦ) или заочной форме (почтовым отправлением и/или через Единый портал /Региональный портал).</w:t>
      </w:r>
    </w:p>
    <w:p w:rsidR="00E2274D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2.3.4.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CB7277" w:rsidRDefault="00CB7277" w:rsidP="00E2274D">
      <w:pPr>
        <w:ind w:left="181"/>
        <w:jc w:val="center"/>
        <w:rPr>
          <w:rStyle w:val="FontStyle39"/>
          <w:b/>
          <w:sz w:val="28"/>
          <w:szCs w:val="28"/>
        </w:rPr>
      </w:pPr>
    </w:p>
    <w:p w:rsidR="00E2274D" w:rsidRPr="00857929" w:rsidRDefault="00E2274D" w:rsidP="00857929">
      <w:pPr>
        <w:pStyle w:val="af5"/>
        <w:numPr>
          <w:ilvl w:val="1"/>
          <w:numId w:val="15"/>
        </w:numPr>
        <w:rPr>
          <w:rStyle w:val="FontStyle39"/>
          <w:b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2.4.1. Срок предоставления муниципальной услуги в части выдачи разрешения на вырубку зеленых насаждений не может превышать 30 календарных дней </w:t>
      </w:r>
      <w:proofErr w:type="gramStart"/>
      <w:r w:rsidRPr="00B538FE">
        <w:rPr>
          <w:color w:val="000000"/>
          <w:sz w:val="28"/>
          <w:szCs w:val="28"/>
        </w:rPr>
        <w:t>с даты регистрации</w:t>
      </w:r>
      <w:proofErr w:type="gramEnd"/>
      <w:r w:rsidRPr="00B538FE">
        <w:rPr>
          <w:color w:val="000000"/>
          <w:sz w:val="28"/>
          <w:szCs w:val="28"/>
        </w:rPr>
        <w:t xml:space="preserve"> заявления в Администрации.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2.4.2. Срок предоставления муниципальной услуги в части выдачи разрешения на вырубку зеленых насаждений в случае необходимости проведения аварийно-восстановительных работ не может превышать 3 рабочих дней </w:t>
      </w:r>
      <w:proofErr w:type="gramStart"/>
      <w:r w:rsidRPr="00B538FE">
        <w:rPr>
          <w:color w:val="000000"/>
          <w:sz w:val="28"/>
          <w:szCs w:val="28"/>
        </w:rPr>
        <w:t>с даты регистрации</w:t>
      </w:r>
      <w:proofErr w:type="gramEnd"/>
      <w:r w:rsidRPr="00B538FE">
        <w:rPr>
          <w:color w:val="000000"/>
          <w:sz w:val="28"/>
          <w:szCs w:val="28"/>
        </w:rPr>
        <w:t xml:space="preserve"> заявления в Администрации.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lastRenderedPageBreak/>
        <w:t xml:space="preserve">2.4.3. </w:t>
      </w:r>
      <w:proofErr w:type="gramStart"/>
      <w:r w:rsidRPr="00B538FE">
        <w:rPr>
          <w:color w:val="000000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при условии невозможности производства земляных работ в установленном порядке,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соответствующей информации в Единую дежурно-диспетчерскую службу Администрации (далее – ЕДДС) до начала работ, а также с последующей подачей в течение</w:t>
      </w:r>
      <w:proofErr w:type="gramEnd"/>
      <w:r w:rsidRPr="00B538FE">
        <w:rPr>
          <w:color w:val="000000"/>
          <w:sz w:val="28"/>
          <w:szCs w:val="28"/>
        </w:rPr>
        <w:t xml:space="preserve"> суток с момента Администрацию.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2.4.4.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2.4.5. Срок предоставления муниципальной услуги начинает исчисляться </w:t>
      </w:r>
      <w:proofErr w:type="gramStart"/>
      <w:r w:rsidRPr="00B538FE">
        <w:rPr>
          <w:color w:val="000000"/>
          <w:sz w:val="28"/>
          <w:szCs w:val="28"/>
        </w:rPr>
        <w:t>с даты регистрации</w:t>
      </w:r>
      <w:proofErr w:type="gramEnd"/>
      <w:r w:rsidRPr="00B538FE">
        <w:rPr>
          <w:color w:val="000000"/>
          <w:sz w:val="28"/>
          <w:szCs w:val="28"/>
        </w:rPr>
        <w:t xml:space="preserve"> заявления в Администрации.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2.4.6.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регистрации), о чем заявитель получает соответствующее уведомление через Единый портал и (или) Региональный портал.</w:t>
      </w:r>
    </w:p>
    <w:p w:rsidR="00B538FE" w:rsidRPr="0046114C" w:rsidRDefault="00B538FE" w:rsidP="00B538FE">
      <w:pPr>
        <w:ind w:firstLine="709"/>
        <w:jc w:val="both"/>
        <w:rPr>
          <w:sz w:val="28"/>
          <w:szCs w:val="28"/>
        </w:rPr>
      </w:pPr>
      <w:r w:rsidRPr="00B538FE">
        <w:rPr>
          <w:color w:val="000000"/>
          <w:sz w:val="28"/>
          <w:szCs w:val="28"/>
        </w:rPr>
        <w:t>2.4.7.</w:t>
      </w:r>
      <w:r w:rsidRPr="00B538FE">
        <w:rPr>
          <w:color w:val="000000"/>
          <w:sz w:val="28"/>
          <w:szCs w:val="28"/>
        </w:rPr>
        <w:tab/>
        <w:t>В случае принятия Администрацией решения об отказе в выдаче   разрешения на вырубку зеленых насаждений заявитель уведомляется об этом письменно в течение 30 дней.</w:t>
      </w:r>
      <w:r w:rsidR="00E2274D">
        <w:rPr>
          <w:color w:val="000000"/>
          <w:sz w:val="28"/>
          <w:szCs w:val="28"/>
        </w:rPr>
        <w:t xml:space="preserve"> </w:t>
      </w:r>
    </w:p>
    <w:p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08624E" w:rsidRPr="0008624E" w:rsidRDefault="0008624E" w:rsidP="00086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4E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862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624E">
        <w:rPr>
          <w:rFonts w:ascii="Times New Roman" w:hAnsi="Times New Roman" w:cs="Times New Roman"/>
          <w:sz w:val="28"/>
          <w:szCs w:val="28"/>
        </w:rPr>
        <w:t>: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Лесным Кодексом Российской Федерации;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Градостроительным Кодексом Российской Федерации;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10.01.2002 №7-ФЗ «Об охране окружающей среды»;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приказом Госстроя Российской Федерации от 15.12.1999 №153 «Об утверждении правил создания, охраны и содержания зеленых насаждений в городах Российской Федерации»;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постановлением Администрации муниципального образования </w:t>
      </w:r>
      <w:r>
        <w:rPr>
          <w:sz w:val="28"/>
          <w:szCs w:val="28"/>
        </w:rPr>
        <w:t xml:space="preserve">Руднянский район Смоленской области </w:t>
      </w:r>
      <w:r w:rsidRPr="00E17EF4">
        <w:rPr>
          <w:sz w:val="28"/>
          <w:szCs w:val="28"/>
        </w:rPr>
        <w:t>от</w:t>
      </w:r>
      <w:r w:rsidR="00124173" w:rsidRPr="00E17EF4">
        <w:rPr>
          <w:sz w:val="28"/>
          <w:szCs w:val="28"/>
        </w:rPr>
        <w:t xml:space="preserve"> 02.10.2017 </w:t>
      </w:r>
      <w:r w:rsidRPr="00E17EF4">
        <w:rPr>
          <w:sz w:val="28"/>
          <w:szCs w:val="28"/>
        </w:rPr>
        <w:t xml:space="preserve"> №</w:t>
      </w:r>
      <w:r w:rsidR="00124173" w:rsidRPr="00E17EF4">
        <w:rPr>
          <w:sz w:val="28"/>
          <w:szCs w:val="28"/>
        </w:rPr>
        <w:t xml:space="preserve">370 </w:t>
      </w:r>
      <w:r w:rsidRPr="00E17EF4">
        <w:rPr>
          <w:sz w:val="28"/>
          <w:szCs w:val="28"/>
        </w:rPr>
        <w:t xml:space="preserve"> «Об утверждении Положения об отделе </w:t>
      </w:r>
      <w:r w:rsidR="00380506" w:rsidRPr="00E17EF4">
        <w:rPr>
          <w:sz w:val="28"/>
          <w:szCs w:val="28"/>
        </w:rPr>
        <w:t>архитектура, строительства и ЖКХ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Администрации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муниципального образования Руднянский район Смоленской области</w:t>
      </w:r>
      <w:r w:rsidR="00380506">
        <w:rPr>
          <w:sz w:val="28"/>
          <w:szCs w:val="28"/>
        </w:rPr>
        <w:t>»</w:t>
      </w:r>
      <w:r w:rsidRPr="0008624E">
        <w:rPr>
          <w:sz w:val="28"/>
          <w:szCs w:val="28"/>
        </w:rPr>
        <w:t>;</w:t>
      </w:r>
    </w:p>
    <w:p w:rsidR="0008624E" w:rsidRPr="009233C8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решением Совета депутатов </w:t>
      </w:r>
      <w:proofErr w:type="spellStart"/>
      <w:r w:rsidR="00BB766F">
        <w:rPr>
          <w:sz w:val="28"/>
          <w:szCs w:val="28"/>
        </w:rPr>
        <w:t>Руднянского</w:t>
      </w:r>
      <w:proofErr w:type="spellEnd"/>
      <w:r w:rsidR="00BB766F">
        <w:rPr>
          <w:sz w:val="28"/>
          <w:szCs w:val="28"/>
        </w:rPr>
        <w:t xml:space="preserve"> городского поселения </w:t>
      </w:r>
      <w:proofErr w:type="spellStart"/>
      <w:r w:rsidR="00BB766F">
        <w:rPr>
          <w:sz w:val="28"/>
          <w:szCs w:val="28"/>
        </w:rPr>
        <w:t>Руднянского</w:t>
      </w:r>
      <w:proofErr w:type="spellEnd"/>
      <w:r w:rsidR="00BB766F">
        <w:rPr>
          <w:sz w:val="28"/>
          <w:szCs w:val="28"/>
        </w:rPr>
        <w:t xml:space="preserve"> района</w:t>
      </w:r>
      <w:r w:rsidRPr="0008624E">
        <w:rPr>
          <w:sz w:val="28"/>
          <w:szCs w:val="28"/>
        </w:rPr>
        <w:t xml:space="preserve"> Смоленской </w:t>
      </w:r>
      <w:r w:rsidRPr="00E17EF4">
        <w:rPr>
          <w:sz w:val="28"/>
          <w:szCs w:val="28"/>
        </w:rPr>
        <w:t xml:space="preserve">области от </w:t>
      </w:r>
      <w:r w:rsidR="009233C8" w:rsidRPr="00E17EF4">
        <w:rPr>
          <w:sz w:val="28"/>
          <w:szCs w:val="28"/>
        </w:rPr>
        <w:t>13.01.2023</w:t>
      </w:r>
      <w:r w:rsidRPr="00E17EF4">
        <w:rPr>
          <w:sz w:val="28"/>
          <w:szCs w:val="28"/>
        </w:rPr>
        <w:t xml:space="preserve"> №</w:t>
      </w:r>
      <w:r w:rsidR="009233C8" w:rsidRPr="00E17EF4">
        <w:rPr>
          <w:sz w:val="28"/>
          <w:szCs w:val="28"/>
        </w:rPr>
        <w:t>126</w:t>
      </w:r>
      <w:r w:rsidRPr="00E17EF4">
        <w:rPr>
          <w:sz w:val="28"/>
          <w:szCs w:val="28"/>
        </w:rPr>
        <w:t xml:space="preserve"> </w:t>
      </w:r>
      <w:r w:rsidRPr="009233C8">
        <w:rPr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BB766F" w:rsidRPr="009233C8">
        <w:rPr>
          <w:sz w:val="28"/>
          <w:szCs w:val="28"/>
        </w:rPr>
        <w:t>Руднянское</w:t>
      </w:r>
      <w:proofErr w:type="spellEnd"/>
      <w:r w:rsidR="00BB766F" w:rsidRPr="009233C8">
        <w:rPr>
          <w:sz w:val="28"/>
          <w:szCs w:val="28"/>
        </w:rPr>
        <w:t xml:space="preserve">  городское поселение </w:t>
      </w:r>
      <w:proofErr w:type="spellStart"/>
      <w:r w:rsidR="00BB766F" w:rsidRPr="009233C8">
        <w:rPr>
          <w:sz w:val="28"/>
          <w:szCs w:val="28"/>
        </w:rPr>
        <w:t>Руднянского</w:t>
      </w:r>
      <w:proofErr w:type="spellEnd"/>
      <w:r w:rsidR="00BB766F" w:rsidRPr="009233C8">
        <w:rPr>
          <w:sz w:val="28"/>
          <w:szCs w:val="28"/>
        </w:rPr>
        <w:t xml:space="preserve"> района Смоленской области</w:t>
      </w:r>
      <w:r w:rsidRPr="009233C8">
        <w:rPr>
          <w:sz w:val="28"/>
          <w:szCs w:val="28"/>
        </w:rPr>
        <w:t>»;</w:t>
      </w:r>
    </w:p>
    <w:p w:rsidR="00857929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>Руднянский район Смоленской области</w:t>
      </w:r>
      <w:r w:rsidRPr="0008624E">
        <w:rPr>
          <w:sz w:val="28"/>
          <w:szCs w:val="28"/>
        </w:rPr>
        <w:t>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lastRenderedPageBreak/>
        <w:t xml:space="preserve">-Уставом муниципального образования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 xml:space="preserve"> </w:t>
      </w:r>
      <w:r w:rsidRPr="0008624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</w:t>
      </w:r>
      <w:r w:rsidR="00BB766F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08624E">
        <w:rPr>
          <w:sz w:val="28"/>
          <w:szCs w:val="28"/>
        </w:rPr>
        <w:t xml:space="preserve">;    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настоящим Административным регламентом.      </w:t>
      </w:r>
    </w:p>
    <w:p w:rsidR="00E2274D" w:rsidRPr="0046114C" w:rsidRDefault="00E2274D" w:rsidP="0008624E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</w:p>
    <w:p w:rsidR="00C64D21" w:rsidRDefault="00C64D21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04A5F" w:rsidRDefault="00C04A5F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675D" w:rsidRPr="00E17EF4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17EF4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2.6.1. При обращении за получением разрешения на право вырубки зеленых насаждений заявитель представляет: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1) заявление о выдаче разрешения на вырубку зеленых насаждений, которое оформляется по форме согласно Приложению 1</w:t>
      </w:r>
      <w:r w:rsidR="003A6AC8">
        <w:rPr>
          <w:sz w:val="28"/>
          <w:szCs w:val="28"/>
        </w:rPr>
        <w:t>,2</w:t>
      </w:r>
      <w:r w:rsidRPr="00E17EF4">
        <w:rPr>
          <w:sz w:val="28"/>
          <w:szCs w:val="28"/>
        </w:rPr>
        <w:t xml:space="preserve"> к настоящему административному регламенту (далее - заявление);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2) документ, удостоверяющий личность представителя;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4) правоустанавливающие документы на земельный участок, на котором расположены зелёные насаждения, если право на такой земельный участок не зарегистрировано в ЕГРН;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5) план территории с точным указанием местоположения вырубаемых и подлежащих обрезке зеленых насаждений в масштабе М 1:500;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6) копия </w:t>
      </w:r>
      <w:proofErr w:type="gramStart"/>
      <w:r w:rsidRPr="00E17EF4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E17EF4">
        <w:rPr>
          <w:sz w:val="28"/>
          <w:szCs w:val="28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7) </w:t>
      </w:r>
      <w:proofErr w:type="spellStart"/>
      <w:r w:rsidRPr="00E17EF4">
        <w:rPr>
          <w:sz w:val="28"/>
          <w:szCs w:val="28"/>
        </w:rPr>
        <w:t>перечетная</w:t>
      </w:r>
      <w:proofErr w:type="spellEnd"/>
      <w:r w:rsidRPr="00E17EF4">
        <w:rPr>
          <w:sz w:val="28"/>
          <w:szCs w:val="28"/>
        </w:rPr>
        <w:t xml:space="preserve"> ведомость зеленых насаждений, подлежащих вырубке.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2.6.2. Документы, указанные в подпункте 4)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2.6.3. Формирование запроса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форме, при этом </w:t>
      </w:r>
      <w:r w:rsidRPr="00E17EF4">
        <w:rPr>
          <w:sz w:val="28"/>
          <w:szCs w:val="28"/>
        </w:rPr>
        <w:lastRenderedPageBreak/>
        <w:t>на Едином портале и (или) Региональном портале размещаются образцы заполнения электронной формы запроса.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2.6.4. В случае</w:t>
      </w:r>
      <w:proofErr w:type="gramStart"/>
      <w:r w:rsidRPr="00E17EF4">
        <w:rPr>
          <w:sz w:val="28"/>
          <w:szCs w:val="28"/>
        </w:rPr>
        <w:t>,</w:t>
      </w:r>
      <w:proofErr w:type="gramEnd"/>
      <w:r w:rsidRPr="00E17EF4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64D21" w:rsidRDefault="00C64D21" w:rsidP="004B6BE2">
      <w:pPr>
        <w:ind w:firstLine="709"/>
        <w:jc w:val="both"/>
        <w:rPr>
          <w:sz w:val="28"/>
          <w:szCs w:val="28"/>
        </w:rPr>
      </w:pP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E17EF4">
        <w:rPr>
          <w:sz w:val="28"/>
          <w:szCs w:val="28"/>
        </w:rPr>
        <w:t>приказ</w:t>
      </w:r>
      <w:proofErr w:type="gramEnd"/>
      <w:r w:rsidRPr="00E17EF4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2.6.5. Запрещается требовать от заявителя: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</w:t>
      </w:r>
      <w:proofErr w:type="gramStart"/>
      <w:r w:rsidRPr="00E17EF4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E17EF4">
        <w:rPr>
          <w:sz w:val="28"/>
          <w:szCs w:val="28"/>
        </w:rPr>
        <w:t xml:space="preserve">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64D21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</w:p>
    <w:p w:rsidR="00C64D21" w:rsidRDefault="00C64D21" w:rsidP="00C64D21">
      <w:pPr>
        <w:jc w:val="both"/>
        <w:rPr>
          <w:sz w:val="28"/>
          <w:szCs w:val="28"/>
        </w:rPr>
      </w:pPr>
    </w:p>
    <w:p w:rsidR="004B6BE2" w:rsidRPr="00E17EF4" w:rsidRDefault="004B6BE2" w:rsidP="00C64D21">
      <w:pPr>
        <w:jc w:val="both"/>
        <w:rPr>
          <w:sz w:val="28"/>
          <w:szCs w:val="28"/>
        </w:rPr>
      </w:pPr>
      <w:proofErr w:type="gramStart"/>
      <w:r w:rsidRPr="00E17EF4">
        <w:rPr>
          <w:sz w:val="28"/>
          <w:szCs w:val="28"/>
        </w:rPr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</w:t>
      </w:r>
      <w:proofErr w:type="gramEnd"/>
      <w:r w:rsidRPr="00E17EF4">
        <w:rPr>
          <w:sz w:val="28"/>
          <w:szCs w:val="28"/>
        </w:rPr>
        <w:t xml:space="preserve"> </w:t>
      </w:r>
      <w:proofErr w:type="gramStart"/>
      <w:r w:rsidRPr="00E17EF4">
        <w:rPr>
          <w:sz w:val="28"/>
          <w:szCs w:val="28"/>
        </w:rPr>
        <w:t>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E2274D" w:rsidRPr="00E17EF4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A3500" w:rsidRP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  <w:lang w:eastAsia="en-US"/>
        </w:rPr>
        <w:t xml:space="preserve">2.7. </w:t>
      </w:r>
      <w:proofErr w:type="gramStart"/>
      <w:r w:rsidRPr="00EA3500"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EA3500" w:rsidRPr="00EA3500" w:rsidRDefault="00EA3500" w:rsidP="00EA3500">
      <w:pPr>
        <w:ind w:firstLine="567"/>
        <w:jc w:val="both"/>
        <w:rPr>
          <w:sz w:val="28"/>
          <w:szCs w:val="28"/>
          <w:lang w:eastAsia="en-US"/>
        </w:rPr>
      </w:pPr>
      <w:r w:rsidRPr="00EA3500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</w:t>
      </w:r>
      <w:r w:rsidRPr="00EA3500">
        <w:rPr>
          <w:sz w:val="28"/>
        </w:rPr>
        <w:t>- в</w:t>
      </w:r>
      <w:r w:rsidRPr="00EA3500">
        <w:rPr>
          <w:rFonts w:eastAsia="Calibri"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 (сведения о характеристиках объектов недвижимости).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(</w:t>
      </w:r>
      <w:proofErr w:type="gramStart"/>
      <w:r w:rsidRPr="00EA3500">
        <w:rPr>
          <w:b/>
          <w:sz w:val="28"/>
          <w:szCs w:val="28"/>
        </w:rPr>
        <w:t>рассмотрении</w:t>
      </w:r>
      <w:proofErr w:type="gramEnd"/>
      <w:r w:rsidRPr="00EA3500">
        <w:rPr>
          <w:b/>
          <w:sz w:val="28"/>
          <w:szCs w:val="28"/>
        </w:rPr>
        <w:t>) документов, необходимых для предоставления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муниципальной услуги</w:t>
      </w:r>
    </w:p>
    <w:p w:rsidR="00EA3500" w:rsidRPr="00EA3500" w:rsidRDefault="00EA3500" w:rsidP="00EA3500">
      <w:pPr>
        <w:tabs>
          <w:tab w:val="left" w:pos="1734"/>
        </w:tabs>
        <w:ind w:firstLine="567"/>
        <w:jc w:val="both"/>
        <w:rPr>
          <w:sz w:val="28"/>
          <w:szCs w:val="22"/>
          <w:lang w:eastAsia="en-US"/>
        </w:rPr>
      </w:pPr>
      <w:r w:rsidRPr="00EA3500">
        <w:rPr>
          <w:sz w:val="28"/>
          <w:szCs w:val="28"/>
        </w:rPr>
        <w:t xml:space="preserve">2.8.1. </w:t>
      </w:r>
      <w:r w:rsidRPr="00EA3500">
        <w:rPr>
          <w:sz w:val="28"/>
          <w:szCs w:val="22"/>
          <w:lang w:eastAsia="en-US"/>
        </w:rPr>
        <w:t>Основаниями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6"/>
          <w:sz w:val="28"/>
          <w:szCs w:val="22"/>
          <w:lang w:eastAsia="en-US"/>
        </w:rPr>
        <w:t xml:space="preserve"> отказа в приеме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документов,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необходимых</w:t>
      </w:r>
      <w:r w:rsidRPr="00EA3500">
        <w:rPr>
          <w:spacing w:val="-16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предоставления муниципальной услуги являются: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 или предоставление документов не в полном объеме;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-отсутствие у заявителя соответствующих полномочий на получение </w:t>
      </w:r>
      <w:r w:rsidRPr="00EA3500">
        <w:rPr>
          <w:sz w:val="28"/>
          <w:szCs w:val="28"/>
        </w:rPr>
        <w:lastRenderedPageBreak/>
        <w:t>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FB23BB" w:rsidRDefault="00FB23BB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FB23BB" w:rsidRDefault="00FB23BB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2.9.1. Решение об отказе в выдаче разрешения на право вырубки зеленых насаждений должно быть мотивировано и принято исключительно по следующим основаниям: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подача заявителем письменного заявления, в том числе в электронной форме, об отказе в предоставлении муниципальной услуги;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отсутствие права у заявителя на получение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выявлена возможность сохранения зеленых насаждений;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особый статус зелёных насаждений, предполагаемых для вырубки (уничтожения):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б) памятники историко-культурного наследия;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2.9.2. Во всех перечисленных случаях заявитель уведомляется об отказе в предоставлении муниципальной услуги указанном в заявлении способе: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 почтовым отправлением; 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посредством электронной почты;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уведомлением на Едином портале и (или) Региональном портале.</w:t>
      </w: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  <w:highlight w:val="yellow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rFonts w:cs="Calibri"/>
          <w:sz w:val="28"/>
          <w:szCs w:val="28"/>
        </w:rPr>
      </w:pPr>
      <w:r w:rsidRPr="00EA3500">
        <w:rPr>
          <w:sz w:val="28"/>
          <w:szCs w:val="28"/>
        </w:rPr>
        <w:t xml:space="preserve">2.10.1. При предоставлении муниципальной услуги предоставление иных услуг, необходимых и обязательных для предоставления муниципальной услуги, не </w:t>
      </w:r>
      <w:r w:rsidRPr="00EA3500">
        <w:rPr>
          <w:sz w:val="28"/>
          <w:szCs w:val="28"/>
        </w:rPr>
        <w:lastRenderedPageBreak/>
        <w:t xml:space="preserve">осуществляется.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2.11.1. Предоставление муниципальной услуги осуществляется без взимания государственной пошлины или иной платы.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Регистрация заявления о предоставлении муниципальной услуги осуществляется в порядке, установленном подпунктом 3.4 раздела 3 настоящего Административного регламента.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2.14.3.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2.14.4. Заявление, поступившее в электронной форме на Единый портал и (или)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портале, Региональном портале. Заявление, поступившее в нерабочее время, регистрируется в первый рабочий день.</w:t>
      </w:r>
    </w:p>
    <w:p w:rsidR="00EA3500" w:rsidRPr="00EA3500" w:rsidRDefault="00EA3500" w:rsidP="00EA3500">
      <w:pPr>
        <w:widowControl w:val="0"/>
        <w:jc w:val="both"/>
        <w:rPr>
          <w:sz w:val="28"/>
          <w:szCs w:val="28"/>
        </w:rPr>
      </w:pPr>
    </w:p>
    <w:p w:rsidR="00EA3500" w:rsidRP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2.15. </w:t>
      </w:r>
      <w:proofErr w:type="gramStart"/>
      <w:r w:rsidRPr="00EA3500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EA3500">
        <w:rPr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A3500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2.15.1.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2.15.4. Для ожидания гражданам отводится специальное место, оборудованное местами для сидения.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допуском </w:t>
      </w:r>
      <w:proofErr w:type="spellStart"/>
      <w:r w:rsidRPr="00EA3500">
        <w:rPr>
          <w:sz w:val="28"/>
          <w:szCs w:val="28"/>
        </w:rPr>
        <w:t>сурдопереводчика</w:t>
      </w:r>
      <w:proofErr w:type="spellEnd"/>
      <w:r w:rsidRPr="00EA3500">
        <w:rPr>
          <w:sz w:val="28"/>
          <w:szCs w:val="28"/>
        </w:rPr>
        <w:t xml:space="preserve"> и </w:t>
      </w:r>
      <w:proofErr w:type="spellStart"/>
      <w:r w:rsidRPr="00EA3500">
        <w:rPr>
          <w:sz w:val="28"/>
          <w:szCs w:val="28"/>
        </w:rPr>
        <w:t>тифлосурдопереводчика</w:t>
      </w:r>
      <w:proofErr w:type="spellEnd"/>
      <w:r w:rsidRPr="00EA3500">
        <w:rPr>
          <w:sz w:val="28"/>
          <w:szCs w:val="28"/>
        </w:rPr>
        <w:t xml:space="preserve"> при оказании инвалиду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lastRenderedPageBreak/>
        <w:t>- оказанием специалистами Администрации муниципального образования помощи инвалидам в преодолении барьеров, мешающих получению ими муниципальных услуг наравне с другими заявителями.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EA3500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муниципальной услуги в электронной форме;</w:t>
      </w:r>
    </w:p>
    <w:p w:rsidR="00EA3500" w:rsidRPr="00EA3500" w:rsidRDefault="00EA3500" w:rsidP="00EA3500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соблюдение стандарта предоставления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своевременное, полное информирование о муниципальной услуге;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EA3500">
        <w:rPr>
          <w:sz w:val="28"/>
          <w:szCs w:val="28"/>
        </w:rPr>
        <w:t xml:space="preserve">муниципальной услуги </w:t>
      </w:r>
      <w:r w:rsidRPr="00EA3500">
        <w:rPr>
          <w:rFonts w:eastAsia="Calibri"/>
          <w:sz w:val="28"/>
          <w:szCs w:val="28"/>
          <w:lang w:eastAsia="en-US"/>
        </w:rPr>
        <w:t>в МФЦ;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EA3500" w:rsidRPr="00EA3500" w:rsidRDefault="00EA3500" w:rsidP="00EA3500">
      <w:pPr>
        <w:ind w:firstLine="567"/>
        <w:rPr>
          <w:rFonts w:eastAsia="Calibri"/>
          <w:b/>
          <w:sz w:val="28"/>
          <w:szCs w:val="28"/>
          <w:highlight w:val="yellow"/>
        </w:rPr>
      </w:pPr>
    </w:p>
    <w:p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lastRenderedPageBreak/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2.17.7. Обеспечение </w:t>
      </w:r>
      <w:proofErr w:type="gramStart"/>
      <w:r w:rsidRPr="00EA3500">
        <w:rPr>
          <w:rFonts w:eastAsia="Calibri"/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EA3500">
        <w:rPr>
          <w:rFonts w:eastAsia="Calibri"/>
          <w:sz w:val="28"/>
          <w:szCs w:val="28"/>
        </w:rPr>
        <w:t>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2.17.9.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</w:t>
      </w:r>
      <w:proofErr w:type="gramStart"/>
      <w:r w:rsidRPr="00EA3500">
        <w:rPr>
          <w:rFonts w:eastAsia="Calibri"/>
          <w:sz w:val="28"/>
          <w:szCs w:val="28"/>
        </w:rPr>
        <w:t>и(</w:t>
      </w:r>
      <w:proofErr w:type="gramEnd"/>
      <w:r w:rsidRPr="00EA3500">
        <w:rPr>
          <w:rFonts w:eastAsia="Calibri"/>
          <w:sz w:val="28"/>
          <w:szCs w:val="28"/>
        </w:rPr>
        <w:t>или) Регионального портала.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b/>
          <w:sz w:val="28"/>
          <w:szCs w:val="28"/>
        </w:rPr>
        <w:t xml:space="preserve">3.1. </w:t>
      </w:r>
      <w:r w:rsidRPr="00EA3500">
        <w:rPr>
          <w:b/>
          <w:sz w:val="28"/>
          <w:szCs w:val="28"/>
        </w:rPr>
        <w:tab/>
      </w:r>
      <w:r w:rsidRPr="00EA3500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lastRenderedPageBreak/>
        <w:t>1)  прием заявления и документов, необходимых для получения разрешения на право вырубки зеленых насаждений;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регистрация заявления и документов, необходимых для получения разрешения на право вырубки зеленых насаждений;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обработка и предварительное рассмотрение заявления и прилагаемых к нему документов;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формирование и направление межведомственных запросов;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5) 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подготовка акта обследования зеленых насаждений</w:t>
      </w:r>
      <w:r w:rsidRPr="00EA3500">
        <w:rPr>
          <w:spacing w:val="2"/>
          <w:sz w:val="28"/>
          <w:szCs w:val="28"/>
        </w:rPr>
        <w:t>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EA3500" w:rsidRPr="00EA3500" w:rsidRDefault="00EA3500" w:rsidP="00EA3500">
      <w:pPr>
        <w:widowControl w:val="0"/>
        <w:tabs>
          <w:tab w:val="left" w:pos="540"/>
          <w:tab w:val="left" w:pos="709"/>
        </w:tabs>
        <w:ind w:firstLine="567"/>
        <w:contextualSpacing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3.2.</w:t>
      </w:r>
      <w:r w:rsidRPr="00EA3500">
        <w:rPr>
          <w:rFonts w:ascii="Calibri" w:hAnsi="Calibri"/>
          <w:b/>
          <w:sz w:val="22"/>
          <w:szCs w:val="22"/>
        </w:rPr>
        <w:t xml:space="preserve"> </w:t>
      </w:r>
      <w:r w:rsidRPr="00EA3500">
        <w:rPr>
          <w:b/>
          <w:sz w:val="28"/>
          <w:szCs w:val="28"/>
        </w:rPr>
        <w:t>Прием заявления и документов, необходимых для получения разрешения на право вырубки зеленых насаждений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3.2.1. Основанием для начала выполнения административной процедуры по приему заявления и документов, необходимых для получения разрешения на право вырубки зеленых насаждений является поступление заявления и прилагаемых к нему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</w:t>
      </w:r>
      <w:r w:rsidRPr="00EA3500">
        <w:rPr>
          <w:rFonts w:cs="Calibri"/>
          <w:sz w:val="28"/>
          <w:szCs w:val="28"/>
        </w:rPr>
        <w:t>«Портал государственных и муниципальных услуг (функций) Смоленской области»</w:t>
      </w:r>
      <w:r w:rsidRPr="00EA3500">
        <w:rPr>
          <w:rFonts w:eastAsia="Calibri"/>
          <w:sz w:val="28"/>
          <w:szCs w:val="28"/>
          <w:lang w:eastAsia="en-US"/>
        </w:rPr>
        <w:t>;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3) </w:t>
      </w:r>
      <w:r w:rsidRPr="00EA3500">
        <w:rPr>
          <w:sz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sz w:val="28"/>
          <w:szCs w:val="28"/>
        </w:rPr>
        <w:t>4) почтовым отправлением.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3.2.2. Прием и регистрацию заявления и прилагаемых к нему документов осуществляет специалист отдела, ответственный за прием и регистрацию документов по муниципальной услуге.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3.2.3. При поступлении заявления и прилагаемых к нему документов посредством личного обращения заявителя в Администрацию специалист отдела, осуществляет следующую последовательность действий: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    устанавливает предмет обращения;</w:t>
      </w:r>
    </w:p>
    <w:p w:rsidR="00EA3500" w:rsidRPr="00EA3500" w:rsidRDefault="00EA3500" w:rsidP="00EA3500">
      <w:pPr>
        <w:shd w:val="clear" w:color="auto" w:fill="FFFFFF"/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2.6 Административного регламента, и наличие их оригиналов;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lastRenderedPageBreak/>
        <w:t>4) 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повреждений, не позволяющих однозначно истолковать их содержание;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7) вручает заявителю копию описи с отметкой о дате приема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3.2.4. При отсутствии у заявителя, обратившегося лично, заполненного заявления или неправильном его заполнении, специалист отдела консультирует заявителя по вопросам заполнения заявления.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3.2.5. При поступлении заявления и прилагаемых к нему документов в Администрацию посредством почтового отправления специалист отдела осуществляет следующие действия: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комплектность прилагаемых документов на соответствие перечню документов, предусмотренных пунктом 2.6 Административного регламента;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</w:t>
      </w:r>
      <w:proofErr w:type="gramStart"/>
      <w:r w:rsidRPr="00EA3500">
        <w:rPr>
          <w:spacing w:val="2"/>
          <w:sz w:val="28"/>
          <w:szCs w:val="28"/>
        </w:rPr>
        <w:t>с даты получения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3.2.6. В случае поступления заявления и прилагаемых к нему документов (при наличии) в электронной форме специалист отдела, осуществляет следующую последовательность действий: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фиксирует дату получения заявления и прилагаемых к нему документов;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proofErr w:type="gramStart"/>
      <w:r w:rsidRPr="00EA3500">
        <w:rPr>
          <w:spacing w:val="2"/>
          <w:sz w:val="28"/>
          <w:szCs w:val="28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2.6 Административного регламента, в срок, не превышающий 5 календарных</w:t>
      </w:r>
      <w:proofErr w:type="gramEnd"/>
      <w:r w:rsidRPr="00EA3500">
        <w:rPr>
          <w:spacing w:val="2"/>
          <w:sz w:val="28"/>
          <w:szCs w:val="28"/>
        </w:rPr>
        <w:t xml:space="preserve"> дней </w:t>
      </w:r>
      <w:proofErr w:type="gramStart"/>
      <w:r w:rsidRPr="00EA3500">
        <w:rPr>
          <w:spacing w:val="2"/>
          <w:sz w:val="28"/>
          <w:szCs w:val="28"/>
        </w:rPr>
        <w:t>с даты получения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5) в случае, если заявление и прилагаемые к нему документы </w:t>
      </w:r>
      <w:proofErr w:type="gramStart"/>
      <w:r w:rsidRPr="00EA3500">
        <w:rPr>
          <w:spacing w:val="2"/>
          <w:sz w:val="28"/>
          <w:szCs w:val="28"/>
        </w:rPr>
        <w:t xml:space="preserve">подписаны электронной подписью в соответствии с действующим законодательством </w:t>
      </w:r>
      <w:r w:rsidRPr="00EA3500">
        <w:rPr>
          <w:spacing w:val="2"/>
          <w:sz w:val="28"/>
          <w:szCs w:val="28"/>
        </w:rPr>
        <w:lastRenderedPageBreak/>
        <w:t>направляет</w:t>
      </w:r>
      <w:proofErr w:type="gramEnd"/>
      <w:r w:rsidRPr="00EA3500">
        <w:rPr>
          <w:spacing w:val="2"/>
          <w:sz w:val="28"/>
          <w:szCs w:val="28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3.2.7.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trike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3.2.8. Результатом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передача заявления и прилагаемых к нему документов специалисту Администрации, ответственному за регистрацию документов. 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3.2.9. Способом фиксации результата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3.3. Регистрация заявления и документов, необходимых для получения разрешения на право вырубки зеленых насаждений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3.3.1. Основанием для начала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насаждений, является поступление заявления и прилагаемых к нему документов к специалисту Администрации, ответственному за регистрацию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3.3.2. Специалист Администрации, ответственный за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входящих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EA3500">
        <w:rPr>
          <w:spacing w:val="2"/>
          <w:sz w:val="28"/>
          <w:szCs w:val="28"/>
        </w:rPr>
        <w:t>с даты поступления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в Администрацию.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3.3.4. После регистрации заявление и прилагаемые к нему документы направляются на рассмотрение специалисту,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3.3.5. Регистрация заявления и прилагаемых к нему документов, полученных в электронной форме с использованием Регионального портала государственных и муниципальных услуг (функций) Смоленской области, Единого портала государственных и муниципальных услуг (функций), осуществляется специалистом не позднее 1 рабочего дня, следующего за днем их поступления в Администрацию.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3.3.6. Максимальный срок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 не превышает 1 рабочего дня </w:t>
      </w:r>
      <w:proofErr w:type="gramStart"/>
      <w:r w:rsidRPr="00EA3500">
        <w:rPr>
          <w:spacing w:val="2"/>
          <w:sz w:val="28"/>
          <w:szCs w:val="28"/>
        </w:rPr>
        <w:t xml:space="preserve">с даты </w:t>
      </w:r>
      <w:r w:rsidRPr="00EA3500">
        <w:rPr>
          <w:spacing w:val="2"/>
          <w:sz w:val="28"/>
          <w:szCs w:val="28"/>
        </w:rPr>
        <w:lastRenderedPageBreak/>
        <w:t>поступления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к специалисту Администрации, ответственному за регистрацию документов по муниципальной услуге.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3.3.7. Результатом исполнения административной процедуры по регистрации заявления и документов, необходимых для получения разрешения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на право вырубки зеленых насаждений, является передача заявления и прилагаемых к нему документов специалисту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3.3.8. </w:t>
      </w:r>
      <w:proofErr w:type="gramStart"/>
      <w:r w:rsidRPr="00EA3500">
        <w:rPr>
          <w:spacing w:val="2"/>
          <w:sz w:val="28"/>
          <w:szCs w:val="28"/>
        </w:rPr>
        <w:t>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3.3.9. Способом фиксации результата исполнения административной процедуры по регистрации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внесение соответствующих сведений в Журнал регистрации входящих документов.</w:t>
      </w:r>
      <w:r w:rsidRPr="00EA3500">
        <w:rPr>
          <w:b/>
          <w:spacing w:val="2"/>
          <w:sz w:val="28"/>
          <w:szCs w:val="28"/>
        </w:rPr>
        <w:t xml:space="preserve"> 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</w:p>
    <w:p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3.4. Обработка и предварительное рассмотрение заявления и прилагаемых к нему документов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3.4.1. Основанием для начала исполнения административной процедуры по обработке и предварительному рассмотрению заявления и прилагаемых к нему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поступление заявления и прилагаемых к нему документов к специалисту отдела,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3.4.2. Специалист отдела, ответственный за предоставление муниципальной услуги, осуществляет следующие действия: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заявление и прилагаемые к нему документы на наличие оснований, указанных в пункте 2.9 Административного регламента;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proofErr w:type="gramStart"/>
      <w:r w:rsidRPr="00EA3500">
        <w:rPr>
          <w:spacing w:val="2"/>
          <w:sz w:val="28"/>
          <w:szCs w:val="28"/>
        </w:rPr>
        <w:t xml:space="preserve">2) при установлении наличия оснований, указанных в пункте 2.9 Административного регламента, в течение 3 календарных дней с даты поступления заявления и прилагаемых к нему документов подготавливает письменное </w:t>
      </w:r>
      <w:r w:rsidRPr="00EA3500">
        <w:rPr>
          <w:sz w:val="28"/>
          <w:szCs w:val="28"/>
        </w:rPr>
        <w:t xml:space="preserve">уведомления об отказе в выдаче разрешения на право вырубки зеленых насаждений </w:t>
      </w:r>
      <w:r w:rsidRPr="00EA3500">
        <w:rPr>
          <w:spacing w:val="2"/>
          <w:sz w:val="28"/>
          <w:szCs w:val="28"/>
        </w:rPr>
        <w:t>(Приложение 4) к Административному регламенту, обеспечивает его подписание уполномоченным должностным лицом и направление заявителю;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в случае наличия полного комплекта документов, предусмотренных пунктами 2.6 и 2.7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3.4.3. Максимальный срок выполнения административной процедуры по обработке и предварительному рассмотрению заявления и документов, </w:t>
      </w:r>
      <w:r w:rsidRPr="00EA3500">
        <w:rPr>
          <w:spacing w:val="2"/>
          <w:sz w:val="28"/>
          <w:szCs w:val="28"/>
        </w:rPr>
        <w:lastRenderedPageBreak/>
        <w:t>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 xml:space="preserve">разрешения на право вырубки зеленых насаждений, не может превышать 2 рабочих дня </w:t>
      </w:r>
      <w:proofErr w:type="gramStart"/>
      <w:r w:rsidRPr="00EA3500">
        <w:rPr>
          <w:spacing w:val="2"/>
          <w:sz w:val="28"/>
          <w:szCs w:val="28"/>
        </w:rPr>
        <w:t>с даты поступления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к специалисту отдела,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3.4.4. Результатом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принятие решения об осуществлении межведомственного информационного взаимодействия;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направление заявителю письменного </w:t>
      </w:r>
      <w:r w:rsidRPr="00EA3500">
        <w:rPr>
          <w:sz w:val="28"/>
          <w:szCs w:val="28"/>
        </w:rPr>
        <w:t>уведомления об отказе в выдаче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3.4.5. </w:t>
      </w:r>
      <w:proofErr w:type="gramStart"/>
      <w:r w:rsidRPr="00EA3500">
        <w:rPr>
          <w:spacing w:val="2"/>
          <w:sz w:val="28"/>
          <w:szCs w:val="28"/>
        </w:rPr>
        <w:t>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3.4.6. Способом фиксации результата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один из следующих документов: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A3500">
        <w:rPr>
          <w:spacing w:val="2"/>
          <w:sz w:val="28"/>
          <w:szCs w:val="28"/>
        </w:rPr>
        <w:t xml:space="preserve">2) письменное </w:t>
      </w:r>
      <w:r w:rsidRPr="00EA3500">
        <w:rPr>
          <w:sz w:val="28"/>
          <w:szCs w:val="28"/>
        </w:rPr>
        <w:t>уведомления об отказе в выдаче разрешения на право вырубки зеленых насаждений.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  <w:r w:rsidRPr="00EA3500">
        <w:rPr>
          <w:b/>
          <w:sz w:val="28"/>
          <w:szCs w:val="28"/>
        </w:rPr>
        <w:t xml:space="preserve">3.5. Формирование и направление межведомственных запросов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3.5.1. Основанием для начала административной процедуры формирования и направления межведомственных запросов</w:t>
      </w:r>
      <w:r w:rsidRPr="00EA3500">
        <w:rPr>
          <w:b/>
          <w:color w:val="FF0000"/>
          <w:sz w:val="28"/>
          <w:szCs w:val="28"/>
        </w:rPr>
        <w:t xml:space="preserve"> </w:t>
      </w:r>
      <w:r w:rsidRPr="00EA3500">
        <w:rPr>
          <w:sz w:val="28"/>
          <w:szCs w:val="28"/>
        </w:rPr>
        <w:t>в органы (организации), участвующие в предоставлении муниципальной услуги является непредставление заявителем по собственной инициативе документов, указанных в пункте 2.7 раздела 2 настоящего Административного регламента.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3.5.2. В случае если заявителем представлены все документы, указанные в пункте 2.6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EA3500">
        <w:rPr>
          <w:sz w:val="28"/>
          <w:szCs w:val="28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3.5.4.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3.5.6.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(их копий или сведений, содержащихся в них).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3.5.7. Обязанности по исполнению административного действия, связанного с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3.5.8. Максимальный срок выполнения административных действий, связанных с формированием и направлением межведомственных запросов, составляет 1 рабочий день.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3.6. Подготовка акта обследования, направление начислений компенсационной стоимости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Pr="00EA3500">
        <w:rPr>
          <w:sz w:val="28"/>
          <w:szCs w:val="28"/>
        </w:rPr>
        <w:t>в</w:t>
      </w:r>
      <w:proofErr w:type="gramEnd"/>
      <w:r w:rsidRPr="00EA3500">
        <w:rPr>
          <w:sz w:val="28"/>
          <w:szCs w:val="28"/>
        </w:rPr>
        <w:t xml:space="preserve"> </w:t>
      </w:r>
      <w:proofErr w:type="gramStart"/>
      <w:r w:rsidRPr="00EA3500">
        <w:rPr>
          <w:sz w:val="28"/>
          <w:szCs w:val="28"/>
        </w:rPr>
        <w:t>пунктом</w:t>
      </w:r>
      <w:proofErr w:type="gramEnd"/>
      <w:r w:rsidRPr="00EA3500">
        <w:rPr>
          <w:sz w:val="28"/>
          <w:szCs w:val="28"/>
        </w:rPr>
        <w:t xml:space="preserve"> 2.5 настоящего Административного регламента и получении положительных подтверждающих сведений на межведомственные запросы.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Заявление с комплектом документов при поступлении поступает к председателю Комиссии.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3.6.2. Обследование и составление акта по форме, установленной Приложением 3 к настоящему Административному регламенту, производятся в 10-дневный срок с участием владельца (представителя владельца) зеленых насаждений, заявленных к вырубке.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</w:t>
      </w:r>
      <w:r w:rsidRPr="00EA3500">
        <w:rPr>
          <w:sz w:val="28"/>
          <w:szCs w:val="28"/>
        </w:rPr>
        <w:lastRenderedPageBreak/>
        <w:t>(повреждения) зеленых насаждений. Акт подписывается всеми членами Комиссии и утверждается председателем Комиссии.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(Приложение 4) для последующей выдачи его заявителю Администрацией.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 (Приложение 3), дающего право незамедлительного проведения работ, </w:t>
      </w:r>
      <w:proofErr w:type="gramStart"/>
      <w:r w:rsidRPr="00EA3500">
        <w:rPr>
          <w:sz w:val="28"/>
          <w:szCs w:val="28"/>
        </w:rPr>
        <w:t>который</w:t>
      </w:r>
      <w:proofErr w:type="gramEnd"/>
      <w:r w:rsidRPr="00EA3500">
        <w:rPr>
          <w:sz w:val="28"/>
          <w:szCs w:val="28"/>
        </w:rPr>
        <w:t xml:space="preserve"> выдается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3.6.6. </w:t>
      </w:r>
      <w:proofErr w:type="gramStart"/>
      <w:r w:rsidRPr="00EA3500">
        <w:rPr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(Приложение 5) органа местного самоуправления (для последующей выдачи его заявителю.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3.6.7. </w:t>
      </w:r>
      <w:proofErr w:type="gramStart"/>
      <w:r w:rsidRPr="00EA3500">
        <w:rPr>
          <w:sz w:val="28"/>
          <w:szCs w:val="28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 в соответствии с Порядком осуществления вырубки (сноса) и определения компенсационной стоимости зеленых насаждений на территории </w:t>
      </w:r>
      <w:proofErr w:type="spellStart"/>
      <w:r w:rsidR="007441D8">
        <w:rPr>
          <w:sz w:val="28"/>
          <w:szCs w:val="28"/>
        </w:rPr>
        <w:t>Руднянского</w:t>
      </w:r>
      <w:proofErr w:type="spellEnd"/>
      <w:r w:rsidRPr="00EA3500">
        <w:rPr>
          <w:sz w:val="28"/>
          <w:szCs w:val="28"/>
        </w:rPr>
        <w:t xml:space="preserve"> городского поселения.</w:t>
      </w:r>
      <w:proofErr w:type="gramEnd"/>
      <w:r w:rsidRPr="00EA3500">
        <w:rPr>
          <w:sz w:val="28"/>
          <w:szCs w:val="28"/>
        </w:rPr>
        <w:t xml:space="preserve"> Расчет утверждается Главой муниципального образования и является неотъемлемым приложением к Акту.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3 рабочих дней </w:t>
      </w:r>
      <w:proofErr w:type="gramStart"/>
      <w:r w:rsidRPr="00EA3500">
        <w:rPr>
          <w:sz w:val="28"/>
          <w:szCs w:val="28"/>
        </w:rPr>
        <w:t>с даты подписания</w:t>
      </w:r>
      <w:proofErr w:type="gramEnd"/>
      <w:r w:rsidRPr="00EA3500">
        <w:rPr>
          <w:sz w:val="28"/>
          <w:szCs w:val="28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EA3500">
        <w:rPr>
          <w:sz w:val="28"/>
          <w:szCs w:val="28"/>
        </w:rPr>
        <w:t>срок</w:t>
      </w:r>
      <w:proofErr w:type="gramEnd"/>
      <w:r w:rsidRPr="00EA3500">
        <w:rPr>
          <w:sz w:val="28"/>
          <w:szCs w:val="28"/>
        </w:rPr>
        <w:t xml:space="preserve"> не превышающий 5 рабочих дней.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3.6.9. После получения подтверждения о поступлении денежных сре</w:t>
      </w:r>
      <w:proofErr w:type="gramStart"/>
      <w:r w:rsidRPr="00EA3500">
        <w:rPr>
          <w:sz w:val="28"/>
          <w:szCs w:val="28"/>
        </w:rPr>
        <w:t>дств в б</w:t>
      </w:r>
      <w:proofErr w:type="gramEnd"/>
      <w:r w:rsidRPr="00EA3500">
        <w:rPr>
          <w:sz w:val="28"/>
          <w:szCs w:val="28"/>
        </w:rPr>
        <w:t>юджет готовится проект разрешения для последующей выдачи его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EA3500">
        <w:rPr>
          <w:sz w:val="28"/>
          <w:szCs w:val="28"/>
        </w:rPr>
        <w:t>сроки</w:t>
      </w:r>
      <w:proofErr w:type="gramEnd"/>
      <w:r w:rsidRPr="00EA3500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3.6.11. В случае определения Комиссией необходимости вынужденного </w:t>
      </w:r>
      <w:r w:rsidRPr="00EA3500">
        <w:rPr>
          <w:sz w:val="28"/>
          <w:szCs w:val="28"/>
        </w:rPr>
        <w:lastRenderedPageBreak/>
        <w:t>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EA3500">
        <w:rPr>
          <w:sz w:val="28"/>
          <w:szCs w:val="28"/>
        </w:rPr>
        <w:t>сроки</w:t>
      </w:r>
      <w:proofErr w:type="gramEnd"/>
      <w:r w:rsidRPr="00EA3500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проект разрешения на вырубку зеленых насаждений;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акт обследования зеленых насаждений (в </w:t>
      </w:r>
      <w:proofErr w:type="spellStart"/>
      <w:r w:rsidRPr="00EA3500">
        <w:rPr>
          <w:sz w:val="28"/>
          <w:szCs w:val="28"/>
        </w:rPr>
        <w:t>т.ч</w:t>
      </w:r>
      <w:proofErr w:type="spellEnd"/>
      <w:r w:rsidRPr="00EA3500">
        <w:rPr>
          <w:sz w:val="28"/>
          <w:szCs w:val="28"/>
        </w:rPr>
        <w:t>. с расчетом компенсационной стоимости);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21 рабочего дня.</w:t>
      </w:r>
    </w:p>
    <w:p w:rsidR="00EA3500" w:rsidRPr="00EA3500" w:rsidRDefault="00EA3500" w:rsidP="00EA3500">
      <w:pPr>
        <w:widowControl w:val="0"/>
        <w:ind w:firstLine="567"/>
        <w:jc w:val="center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3.7. Выдача (направление) документа, являющегося результатом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3.7.1.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подписанных разрешения на право вырубки зеленых насаждений/разрешения на право вырубки зеленых насаждений </w:t>
      </w:r>
      <w:r w:rsidRPr="00EA3500">
        <w:rPr>
          <w:rFonts w:cs="Calibri"/>
          <w:spacing w:val="-6"/>
          <w:sz w:val="28"/>
          <w:szCs w:val="20"/>
        </w:rPr>
        <w:t xml:space="preserve">при аварийно-восстановительных работах </w:t>
      </w:r>
      <w:r w:rsidRPr="00EA3500">
        <w:rPr>
          <w:sz w:val="28"/>
          <w:szCs w:val="28"/>
        </w:rPr>
        <w:t>либо уведомления об отказе в выдаче разрешения на право вырубки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3.7.2. Выдача (направление)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результата оказания муниципальной услуги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осуществляется способом, указанным заявителем в заявлении, в том числе: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при личном обращении в Администрацию/МФЦ;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через личный кабинет на Региональном портале государственных и муниципальных услуг (функций) Смоленской области, на Едином портале государственных и муниципальных услуг (функций).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3.7.3.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дня со дня утверждения разрешения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 xml:space="preserve">на право вырубки зеленых насаждений/ разрешения на право вырубки зеленых насаждений при аварийно-восстановительных работах или уведомления об </w:t>
      </w:r>
      <w:r w:rsidRPr="00EA3500">
        <w:rPr>
          <w:sz w:val="28"/>
          <w:szCs w:val="28"/>
        </w:rPr>
        <w:lastRenderedPageBreak/>
        <w:t>отказе в выдаче разрешения на право вырубки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3.7.4.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разрешения на право вырубки зеленых насаждений/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3.7.5.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(функций)/Региональный портал государственных и муниципальных услуг (функций) Смоленской области посредством технических сре</w:t>
      </w:r>
      <w:proofErr w:type="gramStart"/>
      <w:r w:rsidRPr="00EA3500">
        <w:rPr>
          <w:sz w:val="28"/>
          <w:szCs w:val="28"/>
        </w:rPr>
        <w:t>дств св</w:t>
      </w:r>
      <w:proofErr w:type="gramEnd"/>
      <w:r w:rsidRPr="00EA3500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3.7.6.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выдаче (направлении) документа в Журнал регистрации исходящих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3.8. Исправление допущенных опечаток и ошибок в документах, выданных в результате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3.8.1.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(Приложение 6) о необходимости исправления опечаток и ошибок, которое содержит их описание.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3.8.2.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3.9. Порядок осуществления административных процедур в электронной форме, в том числе с использованием Единого портала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lastRenderedPageBreak/>
        <w:t>3.9.1.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формирование запроса о предоставлении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прием и регистрация в Администрации муниципального образования запроса, необходимого для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результата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3.9.3. При подаче заявителем, имеющим подтвержденную учетную запись в Единой системе идентификац</w:t>
      </w:r>
      <w:proofErr w:type="gramStart"/>
      <w:r w:rsidRPr="00EA3500">
        <w:rPr>
          <w:sz w:val="28"/>
          <w:szCs w:val="28"/>
        </w:rPr>
        <w:t>ии и ау</w:t>
      </w:r>
      <w:proofErr w:type="gramEnd"/>
      <w:r w:rsidRPr="00EA3500">
        <w:rPr>
          <w:sz w:val="28"/>
          <w:szCs w:val="28"/>
        </w:rPr>
        <w:t>тентификации на Едином портале, запроса необходимого для предоставления муниципальной услуги, фактом приема такого запроса является поступление в Администрацию муниципального образования соответствующего запроса и прилагаемых к нему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Pr="00EA3500">
        <w:rPr>
          <w:sz w:val="28"/>
          <w:szCs w:val="28"/>
        </w:rPr>
        <w:lastRenderedPageBreak/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формировании запроса заявитель может осуществить: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копирование и сохранение запроса в электронном виде;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EA3500">
        <w:rPr>
          <w:sz w:val="28"/>
          <w:szCs w:val="28"/>
        </w:rPr>
        <w:t>потери</w:t>
      </w:r>
      <w:proofErr w:type="gramEnd"/>
      <w:r w:rsidRPr="00EA3500">
        <w:rPr>
          <w:sz w:val="28"/>
          <w:szCs w:val="28"/>
        </w:rPr>
        <w:t xml:space="preserve"> ранее введенной информации;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Предоставление муниципальной услуги начинается с момента приема и регистрации в Администрации муниципального образования запроса в форме электронного документа и прилагаемых к нему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3.3 - 3.6 настоящего раздела.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3.9.4. При предоставлении муниципальной услуги в электронной форме заявителю направляется: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уведомление о приеме и регистрации запроса;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уведомление об устранении недостатков (при необходимости);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уведомление о предоставлении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уведомление об отказе в предоставлении муниципальной услуги.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3.9.5. Заявитель может оценить качество предоставления муниципальной услуги в электронной форме посредством Единого портала.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3.9.6. Заявитель имеет право подать жалобу на решения и действия (бездействие) должностных лиц, сотрудников Администрации </w:t>
      </w:r>
      <w:r w:rsidR="003B7D6A" w:rsidRPr="00EA3500">
        <w:rPr>
          <w:sz w:val="28"/>
          <w:szCs w:val="28"/>
        </w:rPr>
        <w:t xml:space="preserve">муниципального образования </w:t>
      </w:r>
      <w:r w:rsidRPr="00EA3500">
        <w:rPr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</w:t>
      </w:r>
      <w:proofErr w:type="gramStart"/>
      <w:r w:rsidRPr="00EA3500">
        <w:rPr>
          <w:sz w:val="28"/>
          <w:szCs w:val="28"/>
        </w:rPr>
        <w:t>.».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Раздел 4.  Формы </w:t>
      </w:r>
      <w:proofErr w:type="gramStart"/>
      <w:r w:rsidRPr="00EA3500">
        <w:rPr>
          <w:b/>
          <w:sz w:val="28"/>
          <w:szCs w:val="28"/>
        </w:rPr>
        <w:t>контроля за</w:t>
      </w:r>
      <w:proofErr w:type="gramEnd"/>
      <w:r w:rsidRPr="00EA3500">
        <w:rPr>
          <w:b/>
          <w:sz w:val="28"/>
          <w:szCs w:val="28"/>
        </w:rPr>
        <w:t xml:space="preserve"> исполнением Административного регламента</w:t>
      </w:r>
    </w:p>
    <w:p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EA3500">
        <w:rPr>
          <w:b/>
          <w:sz w:val="28"/>
          <w:szCs w:val="28"/>
        </w:rPr>
        <w:t>контроля за</w:t>
      </w:r>
      <w:proofErr w:type="gramEnd"/>
      <w:r w:rsidRPr="00EA350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</w:t>
      </w:r>
      <w:r w:rsidRPr="00EA3500">
        <w:rPr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3500">
        <w:rPr>
          <w:b/>
          <w:sz w:val="28"/>
          <w:szCs w:val="28"/>
        </w:rPr>
        <w:t>контроля за</w:t>
      </w:r>
      <w:proofErr w:type="gramEnd"/>
      <w:r w:rsidRPr="00EA350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4.3.3. Плановый </w:t>
      </w:r>
      <w:proofErr w:type="gramStart"/>
      <w:r w:rsidRPr="00EA3500">
        <w:rPr>
          <w:sz w:val="28"/>
          <w:szCs w:val="28"/>
        </w:rPr>
        <w:t>контроль за</w:t>
      </w:r>
      <w:proofErr w:type="gramEnd"/>
      <w:r w:rsidRPr="00EA3500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4.4. Положения, характеризующие требования к порядку</w:t>
      </w: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и формам </w:t>
      </w:r>
      <w:proofErr w:type="gramStart"/>
      <w:r w:rsidRPr="00EA3500">
        <w:rPr>
          <w:b/>
          <w:sz w:val="28"/>
          <w:szCs w:val="28"/>
        </w:rPr>
        <w:t>контроля за</w:t>
      </w:r>
      <w:proofErr w:type="gramEnd"/>
      <w:r w:rsidRPr="00EA3500">
        <w:rPr>
          <w:b/>
          <w:sz w:val="28"/>
          <w:szCs w:val="28"/>
        </w:rPr>
        <w:t xml:space="preserve"> предоставлением муниципальной услуги,</w:t>
      </w: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в том числе со стороны граждан, их объединений и организации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5.1. </w:t>
      </w:r>
      <w:proofErr w:type="gramStart"/>
      <w:r w:rsidRPr="00EA3500">
        <w:rPr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образования, должностных лиц, муниципальных служащих Администрации муниципального образования </w:t>
      </w:r>
      <w:bookmarkStart w:id="0" w:name="_GoBack"/>
      <w:bookmarkEnd w:id="0"/>
      <w:r w:rsidRPr="00EA3500">
        <w:rPr>
          <w:sz w:val="28"/>
          <w:szCs w:val="28"/>
        </w:rPr>
        <w:t>при предоставлении муниципальных</w:t>
      </w:r>
      <w:proofErr w:type="gramEnd"/>
      <w:r w:rsidRPr="00EA3500">
        <w:rPr>
          <w:sz w:val="28"/>
          <w:szCs w:val="28"/>
        </w:rPr>
        <w:t xml:space="preserve"> услуг», утвержденным Постановлением Администрации муниципального образования.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на информационных стендах Администрации;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2) на официальном сайте муниципального образования </w:t>
      </w:r>
      <w:r w:rsidR="007441D8">
        <w:rPr>
          <w:sz w:val="28"/>
          <w:szCs w:val="28"/>
        </w:rPr>
        <w:t>Руднянский район Смоленской области</w:t>
      </w:r>
      <w:r w:rsidRPr="00EA3500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5.2. Заявитель может обратиться с </w:t>
      </w:r>
      <w:proofErr w:type="gramStart"/>
      <w:r w:rsidRPr="00EA3500">
        <w:rPr>
          <w:sz w:val="28"/>
          <w:szCs w:val="28"/>
        </w:rPr>
        <w:t>жалобой</w:t>
      </w:r>
      <w:proofErr w:type="gramEnd"/>
      <w:r w:rsidRPr="00EA3500">
        <w:rPr>
          <w:sz w:val="28"/>
          <w:szCs w:val="28"/>
        </w:rPr>
        <w:t xml:space="preserve"> в том числе в следующих случаях: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 услуг в МФЦ при однократном обращении заявителя;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нарушения срока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FB23BB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6) затребования от заявителя при предоставлении муниципальной услуги </w:t>
      </w:r>
    </w:p>
    <w:p w:rsidR="00EA3500" w:rsidRPr="00EA3500" w:rsidRDefault="00EA3500" w:rsidP="00FB23BB">
      <w:pPr>
        <w:widowControl w:val="0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5.3. Ответ на жалобу заявителя не дается в случаях, если: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в жалобе не </w:t>
      </w:r>
      <w:proofErr w:type="gramStart"/>
      <w:r w:rsidRPr="00EA3500">
        <w:rPr>
          <w:sz w:val="28"/>
          <w:szCs w:val="28"/>
        </w:rPr>
        <w:t>указаны</w:t>
      </w:r>
      <w:proofErr w:type="gramEnd"/>
      <w:r w:rsidRPr="00EA3500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(далее – орган, предоставляющий муниципальную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5.5. </w:t>
      </w:r>
      <w:proofErr w:type="gramStart"/>
      <w:r w:rsidRPr="00EA350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</w:t>
      </w:r>
      <w:proofErr w:type="gramEnd"/>
      <w:r w:rsidRPr="00EA3500">
        <w:rPr>
          <w:sz w:val="28"/>
          <w:szCs w:val="28"/>
        </w:rPr>
        <w:t xml:space="preserve"> наличия технической возможности), а также может быть </w:t>
      </w:r>
      <w:proofErr w:type="gramStart"/>
      <w:r w:rsidRPr="00EA3500">
        <w:rPr>
          <w:sz w:val="28"/>
          <w:szCs w:val="28"/>
        </w:rPr>
        <w:t>принята</w:t>
      </w:r>
      <w:proofErr w:type="gramEnd"/>
      <w:r w:rsidRPr="00EA3500">
        <w:rPr>
          <w:sz w:val="28"/>
          <w:szCs w:val="28"/>
        </w:rPr>
        <w:t xml:space="preserve"> при личном приеме заявителя.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 (в случае наличия технической возможности), а также может быть принята при личном приеме заявителя.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5.6. </w:t>
      </w:r>
      <w:proofErr w:type="gramStart"/>
      <w:r w:rsidRPr="00EA3500">
        <w:rPr>
          <w:sz w:val="28"/>
          <w:szCs w:val="28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5.7. </w:t>
      </w:r>
      <w:proofErr w:type="gramStart"/>
      <w:r w:rsidRPr="00EA3500">
        <w:rPr>
          <w:sz w:val="28"/>
          <w:szCs w:val="28"/>
        </w:rPr>
        <w:t>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EA3500">
        <w:rPr>
          <w:sz w:val="28"/>
          <w:szCs w:val="28"/>
        </w:rPr>
        <w:t xml:space="preserve"> пяти рабочих дней со дня ее регистрации.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lastRenderedPageBreak/>
        <w:t>5.8. Жалоба должна содержать: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муниципального служащего, МФЦ, работника МФЦ.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в удовлетворении жалобы отказывается.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3500">
        <w:rPr>
          <w:sz w:val="28"/>
          <w:szCs w:val="28"/>
        </w:rPr>
        <w:t>неудобства</w:t>
      </w:r>
      <w:proofErr w:type="gramEnd"/>
      <w:r w:rsidRPr="00EA350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5.12. В случае признания </w:t>
      </w:r>
      <w:proofErr w:type="gramStart"/>
      <w:r w:rsidRPr="00EA3500">
        <w:rPr>
          <w:sz w:val="28"/>
          <w:szCs w:val="28"/>
        </w:rPr>
        <w:t>жалобы</w:t>
      </w:r>
      <w:proofErr w:type="gramEnd"/>
      <w:r w:rsidRPr="00EA350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EA35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3500">
        <w:rPr>
          <w:sz w:val="28"/>
          <w:szCs w:val="28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</w:t>
      </w:r>
      <w:r w:rsidRPr="00EA3500">
        <w:rPr>
          <w:sz w:val="28"/>
          <w:szCs w:val="28"/>
        </w:rPr>
        <w:lastRenderedPageBreak/>
        <w:t>закона № 210-ФЗ, незамедлительно направляют имеющиеся материалы в органы прокуратуры.</w:t>
      </w:r>
    </w:p>
    <w:p w:rsidR="00C64D21" w:rsidRDefault="00EA3500" w:rsidP="00EA3500">
      <w:pPr>
        <w:widowControl w:val="0"/>
        <w:ind w:firstLine="567"/>
        <w:jc w:val="both"/>
        <w:rPr>
          <w:rFonts w:ascii="YS Text" w:hAnsi="YS Text"/>
          <w:color w:val="000000"/>
          <w:sz w:val="28"/>
          <w:szCs w:val="28"/>
        </w:rPr>
      </w:pPr>
      <w:r w:rsidRPr="00EA3500"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:rsidR="00C64D21" w:rsidRDefault="00C64D21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Приложение 1</w:t>
      </w:r>
    </w:p>
    <w:p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«Выдача разрешений на право </w:t>
      </w:r>
    </w:p>
    <w:p w:rsidR="00D063EE" w:rsidRDefault="00D063EE" w:rsidP="00F33B1B">
      <w:pPr>
        <w:shd w:val="clear" w:color="auto" w:fill="FFFFFF"/>
        <w:jc w:val="right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вырубки зеленых насаждений» </w:t>
      </w:r>
    </w:p>
    <w:p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 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кого_____________________________</w:t>
      </w:r>
    </w:p>
    <w:p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proofErr w:type="gramStart"/>
      <w:r w:rsidRPr="004B2AB8">
        <w:rPr>
          <w:sz w:val="16"/>
          <w:szCs w:val="16"/>
        </w:rPr>
        <w:t>(для юридических лиц индивидуальных предпринимателей:</w:t>
      </w:r>
      <w:proofErr w:type="gramEnd"/>
    </w:p>
    <w:p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proofErr w:type="gramStart"/>
      <w:r w:rsidRPr="004B2AB8">
        <w:rPr>
          <w:sz w:val="16"/>
          <w:szCs w:val="16"/>
        </w:rPr>
        <w:t>(для физических лиц:</w:t>
      </w:r>
      <w:proofErr w:type="gramEnd"/>
      <w:r w:rsidRPr="004B2AB8">
        <w:rPr>
          <w:sz w:val="16"/>
          <w:szCs w:val="16"/>
        </w:rPr>
        <w:t xml:space="preserve"> ФИО, СНИЛС,  реквизиты документа,</w:t>
      </w:r>
    </w:p>
    <w:p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B2AB8">
        <w:rPr>
          <w:sz w:val="16"/>
          <w:szCs w:val="16"/>
        </w:rPr>
        <w:t xml:space="preserve">юридический и почтовый адрес, адрес регистрации, телефон, </w:t>
      </w:r>
      <w:proofErr w:type="spellStart"/>
      <w:r w:rsidRPr="004B2AB8">
        <w:rPr>
          <w:sz w:val="16"/>
          <w:szCs w:val="16"/>
        </w:rPr>
        <w:t>эл</w:t>
      </w:r>
      <w:proofErr w:type="gramStart"/>
      <w:r w:rsidRPr="004B2AB8">
        <w:rPr>
          <w:sz w:val="16"/>
          <w:szCs w:val="16"/>
        </w:rPr>
        <w:t>.п</w:t>
      </w:r>
      <w:proofErr w:type="gramEnd"/>
      <w:r w:rsidRPr="004B2AB8">
        <w:rPr>
          <w:sz w:val="16"/>
          <w:szCs w:val="16"/>
        </w:rPr>
        <w:t>очта</w:t>
      </w:r>
      <w:proofErr w:type="spellEnd"/>
      <w:r w:rsidRPr="004B2AB8">
        <w:rPr>
          <w:sz w:val="16"/>
          <w:szCs w:val="16"/>
        </w:rPr>
        <w:t xml:space="preserve">)  </w:t>
      </w:r>
    </w:p>
    <w:p w:rsidR="004B2AB8" w:rsidRDefault="004B2AB8" w:rsidP="004B2AB8">
      <w:pPr>
        <w:widowControl w:val="0"/>
        <w:ind w:firstLine="709"/>
        <w:jc w:val="center"/>
        <w:rPr>
          <w:sz w:val="28"/>
          <w:szCs w:val="28"/>
        </w:rPr>
      </w:pPr>
    </w:p>
    <w:p w:rsidR="00D063EE" w:rsidRDefault="00D063EE" w:rsidP="00D063EE">
      <w:pPr>
        <w:widowControl w:val="0"/>
        <w:ind w:left="-284" w:firstLine="568"/>
        <w:jc w:val="right"/>
      </w:pPr>
    </w:p>
    <w:p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</w:t>
      </w:r>
    </w:p>
    <w:p w:rsidR="00D063EE" w:rsidRDefault="00D063EE" w:rsidP="00EA3500">
      <w:pPr>
        <w:widowControl w:val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Прошу Вас произвести обследование и разрешить вырубку (снос) зеленых насаждений по адресу: _____________________________________________________________________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_________________________________ в связи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  ____________________________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цель проведения вырубки (сноса) зеленых насаждений)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основании 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proofErr w:type="gramStart"/>
      <w:r>
        <w:rPr>
          <w:sz w:val="20"/>
          <w:szCs w:val="20"/>
          <w:lang w:eastAsia="zh-CN"/>
        </w:rPr>
        <w:t>(указать правоустанавливающие документы на землю или другое</w:t>
      </w:r>
      <w:proofErr w:type="gramEnd"/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основание для проведения работ по вырубке (сносу) зеленых насаждений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(разрешение на строительство, свидетельство на имущество, решение общего собрания жильцов многоквартирного дома, иные документы)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Работы по вырубке (сносу) зеленых насаждений планируется проводить          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 _____________по _____________.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временные рамки проведения работ по вырубке (сносу) зеленых насаждений)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Ответственное лицо за проведение работ по вырубке (сносу) зеленых насаждений________________, номер телефона: __________________________.</w:t>
      </w:r>
    </w:p>
    <w:p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____________________________________________________________________</w:t>
      </w:r>
    </w:p>
    <w:p w:rsidR="00D063EE" w:rsidRDefault="00D063EE" w:rsidP="00D063EE">
      <w:pPr>
        <w:widowControl w:val="0"/>
        <w:ind w:left="-284" w:firstLine="568"/>
        <w:jc w:val="both"/>
      </w:pPr>
      <w:r>
        <w:t xml:space="preserve">(сведения и документы, необходимые для получения разрешения на вырубку зеленых насаждений) </w:t>
      </w:r>
      <w:r>
        <w:rPr>
          <w:sz w:val="28"/>
          <w:szCs w:val="28"/>
        </w:rPr>
        <w:t xml:space="preserve"> на _______листах.</w:t>
      </w:r>
    </w:p>
    <w:p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предоставления государственной услуги прошу: вручить в лично / </w:t>
      </w:r>
      <w:r>
        <w:rPr>
          <w:sz w:val="28"/>
          <w:szCs w:val="28"/>
        </w:rPr>
        <w:lastRenderedPageBreak/>
        <w:t>отправить почтовой связью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           «___»___________20___ г.</w:t>
      </w:r>
    </w:p>
    <w:p w:rsidR="00F33B1B" w:rsidRDefault="00D063EE" w:rsidP="00D063EE">
      <w:pPr>
        <w:widowControl w:val="0"/>
        <w:ind w:left="-284" w:firstLine="568"/>
        <w:jc w:val="both"/>
      </w:pPr>
      <w:r>
        <w:t xml:space="preserve">      (должность, подпись, расшифровка подписи) </w:t>
      </w:r>
    </w:p>
    <w:p w:rsidR="00F33B1B" w:rsidRDefault="00F33B1B" w:rsidP="00D063EE">
      <w:pPr>
        <w:widowControl w:val="0"/>
        <w:ind w:left="-284" w:firstLine="568"/>
        <w:jc w:val="both"/>
        <w:rPr>
          <w:sz w:val="16"/>
          <w:szCs w:val="16"/>
        </w:rPr>
      </w:pPr>
    </w:p>
    <w:p w:rsidR="00C64D21" w:rsidRDefault="00D063EE" w:rsidP="00F33B1B">
      <w:pPr>
        <w:widowControl w:val="0"/>
        <w:ind w:left="-284" w:firstLine="568"/>
        <w:jc w:val="both"/>
        <w:rPr>
          <w:sz w:val="28"/>
          <w:szCs w:val="28"/>
        </w:rPr>
      </w:pPr>
      <w:r w:rsidRPr="00F33B1B">
        <w:rPr>
          <w:sz w:val="28"/>
          <w:szCs w:val="28"/>
        </w:rPr>
        <w:t>М.П.</w:t>
      </w:r>
    </w:p>
    <w:p w:rsidR="00C64D21" w:rsidRDefault="00C64D21" w:rsidP="00D063EE">
      <w:pPr>
        <w:widowControl w:val="0"/>
        <w:ind w:firstLine="709"/>
        <w:jc w:val="right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:rsidR="00D063EE" w:rsidRDefault="00D063EE" w:rsidP="00F33B1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вырубки зеленых насаждений»</w:t>
      </w:r>
    </w:p>
    <w:p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B2AB8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4B2AB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</w:t>
      </w:r>
      <w:r w:rsidR="004B2AB8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proofErr w:type="gramStart"/>
      <w:r w:rsidRPr="004B2AB8">
        <w:rPr>
          <w:sz w:val="16"/>
          <w:szCs w:val="16"/>
        </w:rPr>
        <w:t>(для юридических лиц индивидуальных предпринимателей:</w:t>
      </w:r>
      <w:proofErr w:type="gramEnd"/>
    </w:p>
    <w:p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proofErr w:type="gramStart"/>
      <w:r w:rsidR="00D063EE" w:rsidRPr="004B2AB8">
        <w:rPr>
          <w:sz w:val="16"/>
          <w:szCs w:val="16"/>
        </w:rPr>
        <w:t>(для физических лиц:</w:t>
      </w:r>
      <w:proofErr w:type="gramEnd"/>
      <w:r w:rsidR="00D063EE" w:rsidRPr="004B2AB8">
        <w:rPr>
          <w:sz w:val="16"/>
          <w:szCs w:val="16"/>
        </w:rPr>
        <w:t xml:space="preserve"> ФИО, СНИЛС,  реквизиты документа,</w:t>
      </w:r>
    </w:p>
    <w:p w:rsidR="00D063EE" w:rsidRPr="004B2AB8" w:rsidRDefault="00D063EE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 w:rsidR="004B2AB8"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:rsidR="00D063EE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63EE" w:rsidRPr="004B2AB8">
        <w:rPr>
          <w:sz w:val="16"/>
          <w:szCs w:val="16"/>
        </w:rPr>
        <w:t xml:space="preserve">юридический и почтовый адрес, адрес регистрации, телефон, </w:t>
      </w:r>
      <w:proofErr w:type="spellStart"/>
      <w:r w:rsidR="00D063EE" w:rsidRPr="004B2AB8">
        <w:rPr>
          <w:sz w:val="16"/>
          <w:szCs w:val="16"/>
        </w:rPr>
        <w:t>эл</w:t>
      </w:r>
      <w:proofErr w:type="gramStart"/>
      <w:r w:rsidR="00D063EE" w:rsidRPr="004B2AB8">
        <w:rPr>
          <w:sz w:val="16"/>
          <w:szCs w:val="16"/>
        </w:rPr>
        <w:t>.п</w:t>
      </w:r>
      <w:proofErr w:type="gramEnd"/>
      <w:r w:rsidR="00D063EE" w:rsidRPr="004B2AB8">
        <w:rPr>
          <w:sz w:val="16"/>
          <w:szCs w:val="16"/>
        </w:rPr>
        <w:t>очта</w:t>
      </w:r>
      <w:proofErr w:type="spellEnd"/>
      <w:r w:rsidR="00D063EE" w:rsidRPr="004B2AB8">
        <w:rPr>
          <w:sz w:val="16"/>
          <w:szCs w:val="16"/>
        </w:rPr>
        <w:t xml:space="preserve">)  </w:t>
      </w:r>
    </w:p>
    <w:p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 с целью проведения аварийно-восстановительных работ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both"/>
      </w:pPr>
      <w:r>
        <w:rPr>
          <w:sz w:val="28"/>
          <w:szCs w:val="28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 по адресу:  ________________________________________________________________________________________________________________________________________ </w:t>
      </w:r>
      <w:r>
        <w:t>(полный адрес проведения работ, с указанием субъекта Российской Федерации, городского округа или строительный адрес, кадастровый номер земельного участка)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________________________________________________________________________________________________________________________________________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сведения и документы, необходимые для получения разрешения на право вырубки зеленых насаждений)  </w:t>
      </w:r>
      <w:r>
        <w:rPr>
          <w:sz w:val="28"/>
          <w:szCs w:val="28"/>
        </w:rPr>
        <w:t>на _______листах.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государственной услуги прошу: 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</w:t>
      </w:r>
      <w:proofErr w:type="gramStart"/>
      <w:r>
        <w:rPr>
          <w:sz w:val="28"/>
          <w:szCs w:val="28"/>
        </w:rPr>
        <w:t>лично</w:t>
      </w:r>
      <w:proofErr w:type="gramEnd"/>
      <w:r>
        <w:rPr>
          <w:sz w:val="28"/>
          <w:szCs w:val="28"/>
        </w:rPr>
        <w:t xml:space="preserve"> / отправить почтовой связью (нужное подчеркнуть).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:rsidR="00D063EE" w:rsidRDefault="00D063EE" w:rsidP="00D063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      "__" __________20__ г.</w:t>
      </w:r>
    </w:p>
    <w:p w:rsidR="00D063EE" w:rsidRDefault="00D063EE" w:rsidP="00D063EE">
      <w:pPr>
        <w:widowControl w:val="0"/>
        <w:ind w:firstLine="709"/>
        <w:jc w:val="both"/>
      </w:pPr>
      <w:r>
        <w:t xml:space="preserve">        (должность, подпись, расшифровка подписи) 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М.П.</w:t>
      </w:r>
      <w:r>
        <w:rPr>
          <w:sz w:val="28"/>
          <w:szCs w:val="28"/>
        </w:rPr>
        <w:tab/>
      </w:r>
    </w:p>
    <w:p w:rsidR="00D063EE" w:rsidRDefault="00D063EE" w:rsidP="00D063EE">
      <w:pPr>
        <w:shd w:val="clear" w:color="auto" w:fill="FFFFFF"/>
        <w:rPr>
          <w:color w:val="000000"/>
        </w:rPr>
      </w:pPr>
    </w:p>
    <w:p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33B1B" w:rsidRDefault="00F33B1B" w:rsidP="00F33B1B">
      <w:pPr>
        <w:shd w:val="clear" w:color="auto" w:fill="FFFFFF"/>
        <w:rPr>
          <w:color w:val="000000"/>
          <w:sz w:val="28"/>
          <w:szCs w:val="28"/>
        </w:rPr>
      </w:pPr>
    </w:p>
    <w:p w:rsidR="004B2AB8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«Выдача разрешений на право 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вырубки зеленых насаждений»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_____________20___г.                                         __________________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3EE" w:rsidRP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комиссия, назначенная постановлением Администрации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области, в составе: 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составе: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D063EE" w:rsidRDefault="00EA3500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063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______________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(категория, месторасположение, адрес)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сносу по заявлению____________________________________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(заявитель: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гражданина, реквизиты индивидуального предпринимателя, юридического лица)</w:t>
      </w:r>
      <w:proofErr w:type="gramEnd"/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целях__________________________________________________________ 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F33B1B" w:rsidRDefault="00D063EE" w:rsidP="00F33B1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постановила:________</w:t>
      </w:r>
      <w:r w:rsidR="00F33B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F33B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составляет:_______________________</w:t>
      </w:r>
    </w:p>
    <w:p w:rsidR="00D063EE" w:rsidRDefault="00D063EE" w:rsidP="00D063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 (Ф.И.О)                                     _________________</w:t>
      </w:r>
    </w:p>
    <w:p w:rsidR="00EA3500" w:rsidRDefault="00EA3500" w:rsidP="00D063EE">
      <w:pPr>
        <w:jc w:val="both"/>
        <w:rPr>
          <w:sz w:val="28"/>
          <w:szCs w:val="28"/>
        </w:rPr>
      </w:pPr>
    </w:p>
    <w:p w:rsidR="00D063EE" w:rsidRDefault="00D063EE" w:rsidP="00D063EE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получил:</w:t>
      </w:r>
    </w:p>
    <w:p w:rsidR="004B2AB8" w:rsidRDefault="00D063EE" w:rsidP="00EA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____________________(Ф.И.О)                                     _________________</w:t>
      </w:r>
    </w:p>
    <w:p w:rsidR="004B2AB8" w:rsidRDefault="004B2AB8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вырубки зеленых насаждений» 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Кому________________________________  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юридических лиц полное </w:t>
      </w:r>
      <w:proofErr w:type="gramEnd"/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ФИО руководителя,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физических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 и 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индивидуальных  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 ФИО, 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индекс, адрес, телефон)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рассмотрено заявление от  _______  № ________. 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насаждений» Администрация отказывает в предоставлении муниципальной услуги по следующим причинам: </w:t>
      </w:r>
    </w:p>
    <w:p w:rsidR="00EA3500" w:rsidRDefault="00EA3500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противоречивых сведений в заявлении и приложенных к нему документах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заявителем письменного заявления, в том числе в электронной форме, об отказе в предоставлении муниципальной услуги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отсутствие права у заявителя на получение муниципальной услуги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выявлена возможность сохранения зеленых насаждений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761DD1"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особый статус зелёных насаждений, предполагаемых для вырубки (уничтожения):</w:t>
            </w:r>
          </w:p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      </w:r>
          </w:p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памятники историко-культурного наследия;</w:t>
            </w:r>
          </w:p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деревья, кустарники, лианы, имеющие историческую и эстетическую ценность как неотъемлемые элементы ландшафта</w:t>
            </w:r>
          </w:p>
        </w:tc>
        <w:tc>
          <w:tcPr>
            <w:tcW w:w="4953" w:type="dxa"/>
          </w:tcPr>
          <w:p w:rsidR="00D063EE" w:rsidRDefault="00D063EE" w:rsidP="00761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EA35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информируем о том, что</w:t>
      </w:r>
      <w:r w:rsidR="00EA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>Руднянский район Смоленской области, а также в судебном порядке.</w:t>
      </w:r>
    </w:p>
    <w:p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 xml:space="preserve">      _______________      «_</w:t>
      </w:r>
      <w:r>
        <w:rPr>
          <w:rFonts w:ascii="Times New Roman" w:hAnsi="Times New Roman" w:cs="Times New Roman"/>
          <w:sz w:val="28"/>
          <w:szCs w:val="28"/>
        </w:rPr>
        <w:t>_» ________ 20 __ г.</w:t>
      </w:r>
    </w:p>
    <w:p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(должность уполномоченного                                (Ф.И.О)      </w:t>
      </w:r>
      <w:proofErr w:type="gramEnd"/>
    </w:p>
    <w:p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должностного лица) 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500" w:rsidRDefault="00EA3500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063EE" w:rsidRDefault="00D063EE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вырубки зеленых насаждений»  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вырубку зеленых насаждений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__________20___ г.                                                                    № 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заявкой _________________________________________________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акта обследования зеленых насаждений от «___» _______20___ г. и </w:t>
      </w:r>
      <w:proofErr w:type="spellStart"/>
      <w:r>
        <w:rPr>
          <w:color w:val="000000"/>
          <w:sz w:val="28"/>
          <w:szCs w:val="28"/>
        </w:rPr>
        <w:t>перечётной</w:t>
      </w:r>
      <w:proofErr w:type="spellEnd"/>
      <w:r>
        <w:rPr>
          <w:color w:val="000000"/>
          <w:sz w:val="28"/>
          <w:szCs w:val="28"/>
        </w:rPr>
        <w:t xml:space="preserve"> ведомости от «___» __________20___г.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РАЗРЕШАЕТСЯ: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(полное наименование юридического лица)</w:t>
      </w:r>
    </w:p>
    <w:p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- для граждан)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работ___________________________________________________________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адрес_______________________________________________________________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вырубить: деревьев 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обрезать: деревьев 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пересадить: деревьев ______________________________________________ 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сохранить: деревьев 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 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уничтожение травяного покрова (газона) ____________________________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D063EE" w:rsidRDefault="00EA3500" w:rsidP="00EA3500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</w:t>
      </w:r>
      <w:r w:rsidR="00D063EE">
        <w:rPr>
          <w:color w:val="000000"/>
          <w:sz w:val="28"/>
          <w:szCs w:val="28"/>
        </w:rPr>
        <w:t>Сохраняемые зеленые насаждения огородить деревянными щитами до начала работ.</w:t>
      </w:r>
      <w:r w:rsidR="00D063EE">
        <w:t xml:space="preserve"> </w:t>
      </w:r>
    </w:p>
    <w:p w:rsidR="00D063EE" w:rsidRDefault="00EA3500" w:rsidP="00D063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63EE">
        <w:rPr>
          <w:color w:val="000000"/>
          <w:sz w:val="28"/>
          <w:szCs w:val="28"/>
        </w:rPr>
        <w:t>После завершения работ необходимо произвести уборку древесины и  порубочных остатков.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разрешения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_____________.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___________________________________     _______________   _____________      </w:t>
      </w:r>
    </w:p>
    <w:p w:rsidR="00D063EE" w:rsidRDefault="00D063EE" w:rsidP="00D063EE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(должность уполномоченного лица органа,                     подпись                               (ФИО)</w:t>
      </w:r>
      <w:proofErr w:type="gramEnd"/>
    </w:p>
    <w:p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осуществляющего выдачу разрешения </w:t>
      </w:r>
      <w:proofErr w:type="gramStart"/>
      <w:r>
        <w:rPr>
          <w:color w:val="000000"/>
        </w:rPr>
        <w:t>на</w:t>
      </w:r>
      <w:proofErr w:type="gramEnd"/>
    </w:p>
    <w:p w:rsidR="007D189B" w:rsidRDefault="00D063EE" w:rsidP="00EA3500">
      <w:pPr>
        <w:shd w:val="clear" w:color="auto" w:fill="FFFFFF"/>
      </w:pPr>
      <w:r>
        <w:rPr>
          <w:color w:val="000000"/>
        </w:rPr>
        <w:t>вырубку зеленых насаждений</w:t>
      </w:r>
      <w:r w:rsidR="001525CD">
        <w:rPr>
          <w:sz w:val="28"/>
          <w:szCs w:val="28"/>
        </w:rPr>
        <w:t xml:space="preserve">                                                 </w:t>
      </w:r>
    </w:p>
    <w:sectPr w:rsidR="007D189B" w:rsidSect="00C64D21">
      <w:headerReference w:type="even" r:id="rId10"/>
      <w:headerReference w:type="default" r:id="rId11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D1" w:rsidRDefault="00761DD1">
      <w:r>
        <w:separator/>
      </w:r>
    </w:p>
  </w:endnote>
  <w:endnote w:type="continuationSeparator" w:id="0">
    <w:p w:rsidR="00761DD1" w:rsidRDefault="0076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D1" w:rsidRDefault="00761DD1">
      <w:r>
        <w:separator/>
      </w:r>
    </w:p>
  </w:footnote>
  <w:footnote w:type="continuationSeparator" w:id="0">
    <w:p w:rsidR="00761DD1" w:rsidRDefault="0076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D1" w:rsidRDefault="00761DD1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DD1" w:rsidRDefault="00761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D1" w:rsidRDefault="00761DD1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1D8">
      <w:rPr>
        <w:rStyle w:val="a5"/>
        <w:noProof/>
      </w:rPr>
      <w:t>27</w:t>
    </w:r>
    <w:r>
      <w:rPr>
        <w:rStyle w:val="a5"/>
      </w:rPr>
      <w:fldChar w:fldCharType="end"/>
    </w:r>
  </w:p>
  <w:p w:rsidR="00761DD1" w:rsidRDefault="00761DD1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99362C6"/>
    <w:multiLevelType w:val="multilevel"/>
    <w:tmpl w:val="485C3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48FF"/>
    <w:rsid w:val="00065267"/>
    <w:rsid w:val="0006666A"/>
    <w:rsid w:val="00073E7D"/>
    <w:rsid w:val="000811AB"/>
    <w:rsid w:val="0008624E"/>
    <w:rsid w:val="0008736F"/>
    <w:rsid w:val="000A3C6C"/>
    <w:rsid w:val="000B16D5"/>
    <w:rsid w:val="000D0552"/>
    <w:rsid w:val="000D0773"/>
    <w:rsid w:val="000E3A26"/>
    <w:rsid w:val="000F108F"/>
    <w:rsid w:val="00101DC4"/>
    <w:rsid w:val="00103197"/>
    <w:rsid w:val="00104EA5"/>
    <w:rsid w:val="00105E57"/>
    <w:rsid w:val="0011209A"/>
    <w:rsid w:val="00124173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82FBA"/>
    <w:rsid w:val="001864F3"/>
    <w:rsid w:val="00187CFD"/>
    <w:rsid w:val="00190603"/>
    <w:rsid w:val="00192028"/>
    <w:rsid w:val="00194392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E791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30CF"/>
    <w:rsid w:val="003365C3"/>
    <w:rsid w:val="00336BB9"/>
    <w:rsid w:val="00341B42"/>
    <w:rsid w:val="00353050"/>
    <w:rsid w:val="0035486F"/>
    <w:rsid w:val="00365049"/>
    <w:rsid w:val="003774BA"/>
    <w:rsid w:val="00380506"/>
    <w:rsid w:val="003869AE"/>
    <w:rsid w:val="00386DA1"/>
    <w:rsid w:val="00391082"/>
    <w:rsid w:val="003A3F12"/>
    <w:rsid w:val="003A45E7"/>
    <w:rsid w:val="003A6AC8"/>
    <w:rsid w:val="003A6AF0"/>
    <w:rsid w:val="003B26F6"/>
    <w:rsid w:val="003B56C2"/>
    <w:rsid w:val="003B7D6A"/>
    <w:rsid w:val="003C0A9B"/>
    <w:rsid w:val="003C4AB9"/>
    <w:rsid w:val="003C65DA"/>
    <w:rsid w:val="003C7751"/>
    <w:rsid w:val="003D1D6E"/>
    <w:rsid w:val="003D3B37"/>
    <w:rsid w:val="003D6E54"/>
    <w:rsid w:val="003E4B1F"/>
    <w:rsid w:val="003E76F5"/>
    <w:rsid w:val="00400732"/>
    <w:rsid w:val="00410887"/>
    <w:rsid w:val="00410CAA"/>
    <w:rsid w:val="00423874"/>
    <w:rsid w:val="0042533A"/>
    <w:rsid w:val="00426327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2AB8"/>
    <w:rsid w:val="004B5303"/>
    <w:rsid w:val="004B6BE2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43784"/>
    <w:rsid w:val="00557E62"/>
    <w:rsid w:val="00570DF9"/>
    <w:rsid w:val="0057460C"/>
    <w:rsid w:val="005929A9"/>
    <w:rsid w:val="00593A2B"/>
    <w:rsid w:val="005A1E62"/>
    <w:rsid w:val="005A1EBB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26349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A0C5D"/>
    <w:rsid w:val="006B0124"/>
    <w:rsid w:val="006B532C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05E92"/>
    <w:rsid w:val="00715434"/>
    <w:rsid w:val="00715A22"/>
    <w:rsid w:val="00726DEF"/>
    <w:rsid w:val="00733E77"/>
    <w:rsid w:val="0073622A"/>
    <w:rsid w:val="007365BA"/>
    <w:rsid w:val="00742B7B"/>
    <w:rsid w:val="00742C68"/>
    <w:rsid w:val="007436C5"/>
    <w:rsid w:val="007441D8"/>
    <w:rsid w:val="0074465D"/>
    <w:rsid w:val="0074485D"/>
    <w:rsid w:val="00753753"/>
    <w:rsid w:val="00755698"/>
    <w:rsid w:val="00761DD1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57929"/>
    <w:rsid w:val="00862843"/>
    <w:rsid w:val="00865435"/>
    <w:rsid w:val="008717B3"/>
    <w:rsid w:val="00871E28"/>
    <w:rsid w:val="0087463D"/>
    <w:rsid w:val="00890F02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33C8"/>
    <w:rsid w:val="00924FF9"/>
    <w:rsid w:val="00925C82"/>
    <w:rsid w:val="0092646F"/>
    <w:rsid w:val="00932DF5"/>
    <w:rsid w:val="00934FCD"/>
    <w:rsid w:val="00936BAF"/>
    <w:rsid w:val="00937852"/>
    <w:rsid w:val="00941483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0D61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420B"/>
    <w:rsid w:val="00B355A3"/>
    <w:rsid w:val="00B41005"/>
    <w:rsid w:val="00B4136D"/>
    <w:rsid w:val="00B41B99"/>
    <w:rsid w:val="00B447BE"/>
    <w:rsid w:val="00B50952"/>
    <w:rsid w:val="00B51667"/>
    <w:rsid w:val="00B519A8"/>
    <w:rsid w:val="00B51BF1"/>
    <w:rsid w:val="00B538FE"/>
    <w:rsid w:val="00B56345"/>
    <w:rsid w:val="00B73BE7"/>
    <w:rsid w:val="00B76F0A"/>
    <w:rsid w:val="00B7757F"/>
    <w:rsid w:val="00B82D54"/>
    <w:rsid w:val="00B871FE"/>
    <w:rsid w:val="00B873F9"/>
    <w:rsid w:val="00B97571"/>
    <w:rsid w:val="00BB2136"/>
    <w:rsid w:val="00BB7068"/>
    <w:rsid w:val="00BB766F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4A5F"/>
    <w:rsid w:val="00C05750"/>
    <w:rsid w:val="00C146C4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D21"/>
    <w:rsid w:val="00C64EF5"/>
    <w:rsid w:val="00C65603"/>
    <w:rsid w:val="00C66244"/>
    <w:rsid w:val="00C80AD1"/>
    <w:rsid w:val="00CA3132"/>
    <w:rsid w:val="00CA7FB3"/>
    <w:rsid w:val="00CB5CDB"/>
    <w:rsid w:val="00CB7277"/>
    <w:rsid w:val="00CC025F"/>
    <w:rsid w:val="00CC1482"/>
    <w:rsid w:val="00CC598C"/>
    <w:rsid w:val="00CD3351"/>
    <w:rsid w:val="00CD4EC6"/>
    <w:rsid w:val="00CD71AA"/>
    <w:rsid w:val="00CE09F9"/>
    <w:rsid w:val="00CE183D"/>
    <w:rsid w:val="00CE456C"/>
    <w:rsid w:val="00CE4942"/>
    <w:rsid w:val="00CF4E54"/>
    <w:rsid w:val="00D04B69"/>
    <w:rsid w:val="00D05316"/>
    <w:rsid w:val="00D06234"/>
    <w:rsid w:val="00D063EE"/>
    <w:rsid w:val="00D16960"/>
    <w:rsid w:val="00D24408"/>
    <w:rsid w:val="00D27ABC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3596"/>
    <w:rsid w:val="00DF5C9C"/>
    <w:rsid w:val="00DF7239"/>
    <w:rsid w:val="00E01DEF"/>
    <w:rsid w:val="00E1633F"/>
    <w:rsid w:val="00E177BC"/>
    <w:rsid w:val="00E17EF4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97ACC"/>
    <w:rsid w:val="00EA3500"/>
    <w:rsid w:val="00EC32E5"/>
    <w:rsid w:val="00ED0BD4"/>
    <w:rsid w:val="00ED58EC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33B1B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23BB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E52-2203-4A76-86CB-B31EFBD1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9814</Words>
  <Characters>79980</Characters>
  <Application>Microsoft Office Word</Application>
  <DocSecurity>0</DocSecurity>
  <Lines>666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89615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Spiridonova_AN</cp:lastModifiedBy>
  <cp:revision>7</cp:revision>
  <cp:lastPrinted>2019-06-04T11:37:00Z</cp:lastPrinted>
  <dcterms:created xsi:type="dcterms:W3CDTF">2023-03-17T11:04:00Z</dcterms:created>
  <dcterms:modified xsi:type="dcterms:W3CDTF">2023-07-20T13:44:00Z</dcterms:modified>
</cp:coreProperties>
</file>